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B9EF3" w14:textId="77777777" w:rsidR="006020C4" w:rsidRPr="00AE2C66" w:rsidRDefault="006020C4" w:rsidP="006020C4">
      <w:pPr>
        <w:pStyle w:val="ConsPlusNormal"/>
        <w:jc w:val="both"/>
      </w:pPr>
      <w:bookmarkStart w:id="0" w:name="Par1447"/>
      <w:bookmarkEnd w:id="0"/>
    </w:p>
    <w:p w14:paraId="07DDCB77" w14:textId="77777777" w:rsidR="006020C4" w:rsidRPr="00192908" w:rsidRDefault="006020C4" w:rsidP="006020C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1452"/>
      <w:bookmarkEnd w:id="1"/>
      <w:r w:rsidRPr="00192908">
        <w:rPr>
          <w:rFonts w:ascii="Times New Roman" w:hAnsi="Times New Roman" w:cs="Times New Roman"/>
          <w:b/>
          <w:sz w:val="24"/>
          <w:szCs w:val="24"/>
        </w:rPr>
        <w:t xml:space="preserve">АКТ № </w:t>
      </w:r>
      <w:r w:rsidR="00676D4E">
        <w:rPr>
          <w:rFonts w:ascii="Times New Roman" w:hAnsi="Times New Roman" w:cs="Times New Roman"/>
          <w:b/>
          <w:sz w:val="24"/>
          <w:szCs w:val="24"/>
        </w:rPr>
        <w:t>1</w:t>
      </w:r>
    </w:p>
    <w:p w14:paraId="62D33905" w14:textId="77777777" w:rsidR="006020C4" w:rsidRDefault="006020C4" w:rsidP="006020C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908">
        <w:rPr>
          <w:rFonts w:ascii="Times New Roman" w:hAnsi="Times New Roman" w:cs="Times New Roman"/>
          <w:b/>
          <w:sz w:val="24"/>
          <w:szCs w:val="24"/>
        </w:rPr>
        <w:t>по результатам аудиторской проверки</w:t>
      </w:r>
    </w:p>
    <w:p w14:paraId="5C3F55C6" w14:textId="77777777" w:rsidR="00676D4E" w:rsidRPr="00192908" w:rsidRDefault="00676D4E" w:rsidP="006020C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CA686C" w14:textId="326DD0A7" w:rsidR="006020C4" w:rsidRPr="00192908" w:rsidRDefault="00D45AC3" w:rsidP="001929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Верхнесмородино                                                                                                        </w:t>
      </w:r>
      <w:r w:rsidR="000E01D7">
        <w:rPr>
          <w:rFonts w:ascii="Times New Roman" w:hAnsi="Times New Roman" w:cs="Times New Roman"/>
          <w:sz w:val="24"/>
          <w:szCs w:val="24"/>
        </w:rPr>
        <w:t>1</w:t>
      </w:r>
      <w:r w:rsidR="00F12B78">
        <w:rPr>
          <w:rFonts w:ascii="Times New Roman" w:hAnsi="Times New Roman" w:cs="Times New Roman"/>
          <w:sz w:val="24"/>
          <w:szCs w:val="24"/>
        </w:rPr>
        <w:t>2</w:t>
      </w:r>
      <w:r w:rsidR="00631909">
        <w:rPr>
          <w:rFonts w:ascii="Times New Roman" w:hAnsi="Times New Roman" w:cs="Times New Roman"/>
          <w:sz w:val="24"/>
          <w:szCs w:val="24"/>
        </w:rPr>
        <w:t>.03.202</w:t>
      </w:r>
      <w:r w:rsidR="000E01D7">
        <w:rPr>
          <w:rFonts w:ascii="Times New Roman" w:hAnsi="Times New Roman" w:cs="Times New Roman"/>
          <w:sz w:val="24"/>
          <w:szCs w:val="24"/>
        </w:rPr>
        <w:t>1</w:t>
      </w:r>
      <w:r w:rsidR="00631909">
        <w:rPr>
          <w:rFonts w:ascii="Times New Roman" w:hAnsi="Times New Roman" w:cs="Times New Roman"/>
          <w:sz w:val="24"/>
          <w:szCs w:val="24"/>
        </w:rPr>
        <w:t>г</w:t>
      </w:r>
      <w:r w:rsidR="00192908" w:rsidRPr="001929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14A264" w14:textId="77777777" w:rsidR="00192908" w:rsidRDefault="00192908" w:rsidP="006020C4">
      <w:pPr>
        <w:pStyle w:val="ConsPlusNonformat"/>
        <w:jc w:val="both"/>
      </w:pPr>
    </w:p>
    <w:p w14:paraId="06A6C826" w14:textId="04B0C728" w:rsidR="00676D4E" w:rsidRPr="00921A06" w:rsidRDefault="006020C4" w:rsidP="00676D4E">
      <w:pPr>
        <w:ind w:firstLine="426"/>
        <w:rPr>
          <w:sz w:val="22"/>
          <w:szCs w:val="22"/>
        </w:rPr>
      </w:pPr>
      <w:r w:rsidRPr="00921A06">
        <w:rPr>
          <w:sz w:val="22"/>
          <w:szCs w:val="22"/>
        </w:rPr>
        <w:t xml:space="preserve">Во исполнение </w:t>
      </w:r>
      <w:r w:rsidR="00023E42">
        <w:rPr>
          <w:sz w:val="22"/>
          <w:szCs w:val="22"/>
        </w:rPr>
        <w:t xml:space="preserve">распоряжения </w:t>
      </w:r>
      <w:r w:rsidR="00023E42" w:rsidRPr="00921A06">
        <w:rPr>
          <w:sz w:val="22"/>
          <w:szCs w:val="22"/>
        </w:rPr>
        <w:t>администрации</w:t>
      </w:r>
      <w:r w:rsidR="00676D4E" w:rsidRPr="00921A06">
        <w:rPr>
          <w:sz w:val="22"/>
          <w:szCs w:val="22"/>
        </w:rPr>
        <w:t xml:space="preserve"> </w:t>
      </w:r>
      <w:r w:rsidR="00D45AC3">
        <w:rPr>
          <w:sz w:val="22"/>
          <w:szCs w:val="22"/>
        </w:rPr>
        <w:t xml:space="preserve">Верхне-Смородинского сельсовета </w:t>
      </w:r>
      <w:r w:rsidR="00BF312A">
        <w:rPr>
          <w:sz w:val="22"/>
          <w:szCs w:val="22"/>
        </w:rPr>
        <w:t>Поныров</w:t>
      </w:r>
      <w:r w:rsidR="00676D4E" w:rsidRPr="00921A06">
        <w:rPr>
          <w:sz w:val="22"/>
          <w:szCs w:val="22"/>
        </w:rPr>
        <w:t xml:space="preserve">ского района Курской области от </w:t>
      </w:r>
      <w:r w:rsidR="00F12B78">
        <w:rPr>
          <w:sz w:val="22"/>
          <w:szCs w:val="22"/>
        </w:rPr>
        <w:t>29</w:t>
      </w:r>
      <w:r w:rsidR="00BC1938">
        <w:rPr>
          <w:sz w:val="22"/>
          <w:szCs w:val="22"/>
        </w:rPr>
        <w:t>.12.20</w:t>
      </w:r>
      <w:r w:rsidR="00AB32BC">
        <w:rPr>
          <w:sz w:val="22"/>
          <w:szCs w:val="22"/>
        </w:rPr>
        <w:t>20</w:t>
      </w:r>
      <w:r w:rsidR="00BC1938">
        <w:rPr>
          <w:sz w:val="22"/>
          <w:szCs w:val="22"/>
        </w:rPr>
        <w:t xml:space="preserve"> г №</w:t>
      </w:r>
      <w:r w:rsidR="00F12B78">
        <w:rPr>
          <w:sz w:val="22"/>
          <w:szCs w:val="22"/>
        </w:rPr>
        <w:t>73</w:t>
      </w:r>
      <w:r w:rsidR="00676D4E" w:rsidRPr="00921A06">
        <w:rPr>
          <w:sz w:val="22"/>
          <w:szCs w:val="22"/>
        </w:rPr>
        <w:t xml:space="preserve"> «</w:t>
      </w:r>
      <w:r w:rsidR="00676D4E" w:rsidRPr="00921A06">
        <w:rPr>
          <w:bCs/>
          <w:sz w:val="22"/>
          <w:szCs w:val="22"/>
        </w:rPr>
        <w:t xml:space="preserve">Об утверждении плана внутреннего финансового аудита по </w:t>
      </w:r>
      <w:r w:rsidR="00BC1938">
        <w:rPr>
          <w:bCs/>
          <w:sz w:val="22"/>
          <w:szCs w:val="22"/>
        </w:rPr>
        <w:t>МКУ «</w:t>
      </w:r>
      <w:r w:rsidR="00562A78">
        <w:rPr>
          <w:bCs/>
          <w:sz w:val="22"/>
          <w:szCs w:val="22"/>
        </w:rPr>
        <w:t>Отдел хозяйственного обслуживания</w:t>
      </w:r>
      <w:r w:rsidR="00BC1938">
        <w:rPr>
          <w:bCs/>
          <w:sz w:val="22"/>
          <w:szCs w:val="22"/>
        </w:rPr>
        <w:t>»</w:t>
      </w:r>
      <w:r w:rsidR="00023E42" w:rsidRPr="00921A06">
        <w:rPr>
          <w:bCs/>
          <w:sz w:val="22"/>
          <w:szCs w:val="22"/>
        </w:rPr>
        <w:t xml:space="preserve"> Верхне</w:t>
      </w:r>
      <w:r w:rsidR="00D45AC3">
        <w:rPr>
          <w:bCs/>
          <w:sz w:val="22"/>
          <w:szCs w:val="22"/>
        </w:rPr>
        <w:t>-Смородинского сельсовета Поныровского</w:t>
      </w:r>
      <w:r w:rsidR="00676D4E" w:rsidRPr="00921A06">
        <w:rPr>
          <w:bCs/>
          <w:sz w:val="22"/>
          <w:szCs w:val="22"/>
        </w:rPr>
        <w:t xml:space="preserve"> района Курской области на 20</w:t>
      </w:r>
      <w:r w:rsidR="00AB32BC">
        <w:rPr>
          <w:bCs/>
          <w:sz w:val="22"/>
          <w:szCs w:val="22"/>
        </w:rPr>
        <w:t>21</w:t>
      </w:r>
      <w:r w:rsidR="00676D4E" w:rsidRPr="00921A06">
        <w:rPr>
          <w:bCs/>
          <w:sz w:val="22"/>
          <w:szCs w:val="22"/>
        </w:rPr>
        <w:t xml:space="preserve"> год</w:t>
      </w:r>
      <w:r w:rsidR="00676D4E" w:rsidRPr="00921A06">
        <w:rPr>
          <w:sz w:val="22"/>
          <w:szCs w:val="22"/>
        </w:rPr>
        <w:t>» п.1 плана</w:t>
      </w:r>
    </w:p>
    <w:p w14:paraId="475909E9" w14:textId="77777777" w:rsidR="00676D4E" w:rsidRPr="00921A06" w:rsidRDefault="00676D4E" w:rsidP="00602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3DDDFAA6" w14:textId="6CA0F3CD" w:rsidR="006020C4" w:rsidRPr="00921A06" w:rsidRDefault="006020C4" w:rsidP="00602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1A06">
        <w:rPr>
          <w:rFonts w:ascii="Times New Roman" w:hAnsi="Times New Roman" w:cs="Times New Roman"/>
          <w:sz w:val="22"/>
          <w:szCs w:val="22"/>
        </w:rPr>
        <w:t xml:space="preserve">в соответствии с Программой </w:t>
      </w:r>
      <w:r w:rsidR="00921A06" w:rsidRPr="00921A06">
        <w:rPr>
          <w:rFonts w:ascii="Times New Roman" w:hAnsi="Times New Roman" w:cs="Times New Roman"/>
          <w:sz w:val="22"/>
          <w:szCs w:val="22"/>
        </w:rPr>
        <w:t xml:space="preserve">от </w:t>
      </w:r>
      <w:r w:rsidR="00BC1938">
        <w:rPr>
          <w:rFonts w:ascii="Times New Roman" w:hAnsi="Times New Roman" w:cs="Times New Roman"/>
          <w:sz w:val="22"/>
          <w:szCs w:val="22"/>
        </w:rPr>
        <w:t>2</w:t>
      </w:r>
      <w:r w:rsidR="00AB32BC">
        <w:rPr>
          <w:rFonts w:ascii="Times New Roman" w:hAnsi="Times New Roman" w:cs="Times New Roman"/>
          <w:sz w:val="22"/>
          <w:szCs w:val="22"/>
        </w:rPr>
        <w:t>6</w:t>
      </w:r>
      <w:r w:rsidR="00BC1938">
        <w:rPr>
          <w:rFonts w:ascii="Times New Roman" w:hAnsi="Times New Roman" w:cs="Times New Roman"/>
          <w:sz w:val="22"/>
          <w:szCs w:val="22"/>
        </w:rPr>
        <w:t>.02.2020</w:t>
      </w:r>
      <w:r w:rsidR="00D45AC3" w:rsidRPr="00D45AC3">
        <w:rPr>
          <w:rFonts w:ascii="Times New Roman" w:hAnsi="Times New Roman" w:cs="Times New Roman"/>
          <w:sz w:val="22"/>
          <w:szCs w:val="22"/>
        </w:rPr>
        <w:t xml:space="preserve"> г</w:t>
      </w:r>
      <w:r w:rsidR="00534187" w:rsidRPr="00D45AC3">
        <w:rPr>
          <w:rFonts w:ascii="Times New Roman" w:hAnsi="Times New Roman" w:cs="Times New Roman"/>
          <w:sz w:val="22"/>
          <w:szCs w:val="22"/>
        </w:rPr>
        <w:t xml:space="preserve"> </w:t>
      </w:r>
      <w:r w:rsidR="00D45AC3">
        <w:rPr>
          <w:rFonts w:ascii="Times New Roman" w:hAnsi="Times New Roman" w:cs="Times New Roman"/>
          <w:sz w:val="22"/>
          <w:szCs w:val="22"/>
        </w:rPr>
        <w:t>Дреминой Л.П.</w:t>
      </w:r>
      <w:r w:rsidR="00534187">
        <w:rPr>
          <w:rFonts w:ascii="Times New Roman" w:hAnsi="Times New Roman" w:cs="Times New Roman"/>
          <w:sz w:val="22"/>
          <w:szCs w:val="22"/>
        </w:rPr>
        <w:t xml:space="preserve">  </w:t>
      </w:r>
      <w:r w:rsidRPr="00921A06">
        <w:rPr>
          <w:rFonts w:ascii="Times New Roman" w:hAnsi="Times New Roman" w:cs="Times New Roman"/>
          <w:sz w:val="22"/>
          <w:szCs w:val="22"/>
        </w:rPr>
        <w:t>проведена аудиторская проверка</w:t>
      </w:r>
      <w:r w:rsidR="00192908" w:rsidRPr="00921A06">
        <w:rPr>
          <w:rFonts w:ascii="Times New Roman" w:hAnsi="Times New Roman" w:cs="Times New Roman"/>
          <w:sz w:val="22"/>
          <w:szCs w:val="22"/>
        </w:rPr>
        <w:t>:</w:t>
      </w:r>
    </w:p>
    <w:p w14:paraId="0B38A4E3" w14:textId="61F547A8" w:rsidR="00C1492C" w:rsidRDefault="00676D4E" w:rsidP="00602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1A06">
        <w:rPr>
          <w:rFonts w:ascii="Times New Roman" w:hAnsi="Times New Roman" w:cs="Times New Roman"/>
          <w:sz w:val="22"/>
          <w:szCs w:val="22"/>
        </w:rPr>
        <w:t>достоверности составления и представления бюджетной отчетности за 20</w:t>
      </w:r>
      <w:r w:rsidR="00AB32BC">
        <w:rPr>
          <w:rFonts w:ascii="Times New Roman" w:hAnsi="Times New Roman" w:cs="Times New Roman"/>
          <w:sz w:val="22"/>
          <w:szCs w:val="22"/>
        </w:rPr>
        <w:t>20</w:t>
      </w:r>
      <w:r w:rsidRPr="00921A06">
        <w:rPr>
          <w:rFonts w:ascii="Times New Roman" w:hAnsi="Times New Roman" w:cs="Times New Roman"/>
          <w:sz w:val="22"/>
          <w:szCs w:val="22"/>
        </w:rPr>
        <w:t xml:space="preserve"> год за период с 01.01.20</w:t>
      </w:r>
      <w:r w:rsidR="00AB32BC">
        <w:rPr>
          <w:rFonts w:ascii="Times New Roman" w:hAnsi="Times New Roman" w:cs="Times New Roman"/>
          <w:sz w:val="22"/>
          <w:szCs w:val="22"/>
        </w:rPr>
        <w:t>20</w:t>
      </w:r>
      <w:r w:rsidR="00F12B78">
        <w:rPr>
          <w:rFonts w:ascii="Times New Roman" w:hAnsi="Times New Roman" w:cs="Times New Roman"/>
          <w:sz w:val="22"/>
          <w:szCs w:val="22"/>
        </w:rPr>
        <w:t xml:space="preserve"> г.</w:t>
      </w:r>
      <w:r w:rsidR="00AB32BC">
        <w:rPr>
          <w:rFonts w:ascii="Times New Roman" w:hAnsi="Times New Roman" w:cs="Times New Roman"/>
          <w:sz w:val="22"/>
          <w:szCs w:val="22"/>
        </w:rPr>
        <w:t xml:space="preserve"> по 31.12.2020</w:t>
      </w:r>
      <w:r w:rsidR="00F12B78">
        <w:rPr>
          <w:rFonts w:ascii="Times New Roman" w:hAnsi="Times New Roman" w:cs="Times New Roman"/>
          <w:sz w:val="22"/>
          <w:szCs w:val="22"/>
        </w:rPr>
        <w:t xml:space="preserve"> г.</w:t>
      </w:r>
    </w:p>
    <w:p w14:paraId="65845DDE" w14:textId="178B1294" w:rsidR="00C1492C" w:rsidRDefault="006020C4" w:rsidP="00602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1A06">
        <w:rPr>
          <w:rFonts w:ascii="Times New Roman" w:hAnsi="Times New Roman" w:cs="Times New Roman"/>
          <w:sz w:val="22"/>
          <w:szCs w:val="22"/>
        </w:rPr>
        <w:t xml:space="preserve">Вид аудиторской проверки: </w:t>
      </w:r>
      <w:r w:rsidR="00921A06" w:rsidRPr="00921A06">
        <w:rPr>
          <w:rFonts w:ascii="Times New Roman" w:hAnsi="Times New Roman" w:cs="Times New Roman"/>
          <w:sz w:val="22"/>
          <w:szCs w:val="22"/>
        </w:rPr>
        <w:t>комбинированная</w:t>
      </w:r>
    </w:p>
    <w:p w14:paraId="299616C6" w14:textId="160D1C3D" w:rsidR="00C1492C" w:rsidRDefault="006020C4" w:rsidP="00602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1A06">
        <w:rPr>
          <w:rFonts w:ascii="Times New Roman" w:hAnsi="Times New Roman" w:cs="Times New Roman"/>
          <w:sz w:val="22"/>
          <w:szCs w:val="22"/>
        </w:rPr>
        <w:t xml:space="preserve">Срок проведения аудиторской проверки: </w:t>
      </w:r>
      <w:r w:rsidR="00AB32BC">
        <w:rPr>
          <w:rFonts w:ascii="Times New Roman" w:hAnsi="Times New Roman" w:cs="Times New Roman"/>
          <w:sz w:val="22"/>
          <w:szCs w:val="22"/>
        </w:rPr>
        <w:t>02.03.2021</w:t>
      </w:r>
      <w:r w:rsidR="00D45AC3">
        <w:rPr>
          <w:rFonts w:ascii="Times New Roman" w:hAnsi="Times New Roman" w:cs="Times New Roman"/>
          <w:sz w:val="22"/>
          <w:szCs w:val="22"/>
        </w:rPr>
        <w:t>-1</w:t>
      </w:r>
      <w:r w:rsidR="00F12B78">
        <w:rPr>
          <w:rFonts w:ascii="Times New Roman" w:hAnsi="Times New Roman" w:cs="Times New Roman"/>
          <w:sz w:val="22"/>
          <w:szCs w:val="22"/>
        </w:rPr>
        <w:t>2</w:t>
      </w:r>
      <w:bookmarkStart w:id="2" w:name="_GoBack"/>
      <w:bookmarkEnd w:id="2"/>
      <w:r w:rsidR="00921A06" w:rsidRPr="00921A06">
        <w:rPr>
          <w:rFonts w:ascii="Times New Roman" w:hAnsi="Times New Roman" w:cs="Times New Roman"/>
          <w:sz w:val="22"/>
          <w:szCs w:val="22"/>
        </w:rPr>
        <w:t>.03.20</w:t>
      </w:r>
      <w:r w:rsidR="00AB32BC">
        <w:rPr>
          <w:rFonts w:ascii="Times New Roman" w:hAnsi="Times New Roman" w:cs="Times New Roman"/>
          <w:sz w:val="22"/>
          <w:szCs w:val="22"/>
        </w:rPr>
        <w:t>21</w:t>
      </w:r>
      <w:r w:rsidR="00BC1938">
        <w:rPr>
          <w:rFonts w:ascii="Times New Roman" w:hAnsi="Times New Roman" w:cs="Times New Roman"/>
          <w:sz w:val="22"/>
          <w:szCs w:val="22"/>
        </w:rPr>
        <w:t>г</w:t>
      </w:r>
    </w:p>
    <w:p w14:paraId="26F19F71" w14:textId="3980A842" w:rsidR="00C1492C" w:rsidRDefault="006020C4" w:rsidP="00602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1A06">
        <w:rPr>
          <w:rFonts w:ascii="Times New Roman" w:hAnsi="Times New Roman" w:cs="Times New Roman"/>
          <w:sz w:val="22"/>
          <w:szCs w:val="22"/>
        </w:rPr>
        <w:t xml:space="preserve">Методы проведения аудиторской проверки: </w:t>
      </w:r>
      <w:r w:rsidR="00921A06" w:rsidRPr="00921A06">
        <w:rPr>
          <w:rFonts w:ascii="Times New Roman" w:hAnsi="Times New Roman" w:cs="Times New Roman"/>
          <w:sz w:val="22"/>
          <w:szCs w:val="22"/>
        </w:rPr>
        <w:t>выборочный</w:t>
      </w:r>
    </w:p>
    <w:p w14:paraId="1E7E702B" w14:textId="77777777" w:rsidR="006020C4" w:rsidRPr="00921A06" w:rsidRDefault="006020C4" w:rsidP="00602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1A06">
        <w:rPr>
          <w:rFonts w:ascii="Times New Roman" w:hAnsi="Times New Roman" w:cs="Times New Roman"/>
          <w:sz w:val="22"/>
          <w:szCs w:val="22"/>
        </w:rPr>
        <w:t>Перечень вопросов, изученных в ходе аудиторской проверки:</w:t>
      </w:r>
    </w:p>
    <w:p w14:paraId="73A1EB59" w14:textId="77777777" w:rsidR="00921A06" w:rsidRPr="00921A06" w:rsidRDefault="00921A06" w:rsidP="00921A0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1A06">
        <w:rPr>
          <w:rFonts w:ascii="Times New Roman" w:hAnsi="Times New Roman" w:cs="Times New Roman"/>
          <w:sz w:val="22"/>
          <w:szCs w:val="22"/>
        </w:rPr>
        <w:t>1. Организация бюджетного учета.</w:t>
      </w:r>
    </w:p>
    <w:p w14:paraId="25CEAB59" w14:textId="77777777" w:rsidR="00921A06" w:rsidRPr="00921A06" w:rsidRDefault="00921A06" w:rsidP="00921A0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1A06">
        <w:rPr>
          <w:rFonts w:ascii="Times New Roman" w:hAnsi="Times New Roman" w:cs="Times New Roman"/>
          <w:sz w:val="22"/>
          <w:szCs w:val="22"/>
        </w:rPr>
        <w:t xml:space="preserve">2. </w:t>
      </w:r>
      <w:r w:rsidRPr="00921A06">
        <w:rPr>
          <w:rFonts w:ascii="Times New Roman" w:hAnsi="Times New Roman" w:cs="Times New Roman"/>
          <w:bCs/>
          <w:sz w:val="22"/>
          <w:szCs w:val="22"/>
        </w:rPr>
        <w:t>Результаты деятельности субъекта бюджетной отчетности.</w:t>
      </w:r>
    </w:p>
    <w:p w14:paraId="04902C1C" w14:textId="77777777" w:rsidR="00921A06" w:rsidRPr="00126F73" w:rsidRDefault="00921A06" w:rsidP="00921A06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6F73">
        <w:rPr>
          <w:rFonts w:ascii="Times New Roman" w:hAnsi="Times New Roman" w:cs="Times New Roman"/>
          <w:sz w:val="24"/>
          <w:szCs w:val="24"/>
        </w:rPr>
        <w:t xml:space="preserve">3. </w:t>
      </w:r>
      <w:r w:rsidRPr="00126F73">
        <w:rPr>
          <w:rFonts w:ascii="Times New Roman" w:hAnsi="Times New Roman" w:cs="Times New Roman"/>
          <w:bCs/>
          <w:sz w:val="24"/>
          <w:szCs w:val="24"/>
        </w:rPr>
        <w:t>Анализ отчета об исполнении бюджета субъектом бюджетной отчетности.</w:t>
      </w:r>
    </w:p>
    <w:p w14:paraId="29F8D92F" w14:textId="77777777" w:rsidR="00921A06" w:rsidRPr="00126F73" w:rsidRDefault="00921A06" w:rsidP="00921A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6F73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126F73">
        <w:rPr>
          <w:rFonts w:ascii="Times New Roman" w:hAnsi="Times New Roman" w:cs="Times New Roman"/>
          <w:sz w:val="24"/>
          <w:szCs w:val="24"/>
        </w:rPr>
        <w:t>Анализ показателей бухгалтерской отчетности субъекта бюджетной отчетности.</w:t>
      </w:r>
    </w:p>
    <w:p w14:paraId="4AB09D97" w14:textId="77777777" w:rsidR="00C1492C" w:rsidRDefault="00C1492C" w:rsidP="006020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775ECED" w14:textId="17C3BF99" w:rsidR="00C1492C" w:rsidRDefault="006020C4" w:rsidP="006020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6F73">
        <w:rPr>
          <w:rFonts w:ascii="Times New Roman" w:hAnsi="Times New Roman" w:cs="Times New Roman"/>
          <w:sz w:val="24"/>
          <w:szCs w:val="24"/>
        </w:rPr>
        <w:t>Краткая информация об объектах аудита.</w:t>
      </w:r>
    </w:p>
    <w:p w14:paraId="320F409A" w14:textId="77777777" w:rsidR="006020C4" w:rsidRPr="00126F73" w:rsidRDefault="006020C4" w:rsidP="006020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6F73">
        <w:rPr>
          <w:rFonts w:ascii="Times New Roman" w:hAnsi="Times New Roman" w:cs="Times New Roman"/>
          <w:sz w:val="24"/>
          <w:szCs w:val="24"/>
        </w:rPr>
        <w:t>Проверка проведена в присутствии</w:t>
      </w:r>
    </w:p>
    <w:p w14:paraId="19D389E5" w14:textId="2D8BA0DA" w:rsidR="00921A06" w:rsidRPr="00126F73" w:rsidRDefault="00BF312A" w:rsidP="00D45A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Начальника</w:t>
      </w:r>
      <w:r w:rsidR="00921A06" w:rsidRPr="00126F73">
        <w:rPr>
          <w:rFonts w:ascii="Times New Roman" w:hAnsi="Times New Roman" w:cs="Times New Roman"/>
          <w:sz w:val="24"/>
          <w:szCs w:val="24"/>
        </w:rPr>
        <w:t xml:space="preserve"> </w:t>
      </w:r>
      <w:r w:rsidR="00BC1938">
        <w:rPr>
          <w:rFonts w:ascii="Times New Roman" w:hAnsi="Times New Roman" w:cs="Times New Roman"/>
          <w:sz w:val="24"/>
          <w:szCs w:val="24"/>
        </w:rPr>
        <w:t>бухгалтерского учета и отчетности</w:t>
      </w:r>
      <w:r w:rsidR="00D45AC3">
        <w:rPr>
          <w:rFonts w:ascii="Times New Roman" w:hAnsi="Times New Roman" w:cs="Times New Roman"/>
          <w:sz w:val="24"/>
          <w:szCs w:val="24"/>
        </w:rPr>
        <w:t xml:space="preserve">, главного бухгалтера Верхне-Смородинского сельсовета </w:t>
      </w:r>
      <w:r w:rsidR="00921A06" w:rsidRPr="00126F7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Поныров</w:t>
      </w:r>
      <w:r w:rsidR="00921A06" w:rsidRPr="00126F73">
        <w:rPr>
          <w:rFonts w:ascii="Times New Roman" w:hAnsi="Times New Roman" w:cs="Times New Roman"/>
          <w:sz w:val="24"/>
          <w:szCs w:val="24"/>
        </w:rPr>
        <w:t xml:space="preserve">ского района Курской области </w:t>
      </w:r>
      <w:r w:rsidR="00D45AC3">
        <w:rPr>
          <w:rFonts w:ascii="Times New Roman" w:hAnsi="Times New Roman" w:cs="Times New Roman"/>
          <w:sz w:val="24"/>
          <w:szCs w:val="24"/>
        </w:rPr>
        <w:t>Дородных Зои Николаевны.</w:t>
      </w:r>
    </w:p>
    <w:p w14:paraId="635DE5EA" w14:textId="77777777" w:rsidR="006020C4" w:rsidRPr="00126F73" w:rsidRDefault="006020C4" w:rsidP="004927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6F73">
        <w:rPr>
          <w:rFonts w:ascii="Times New Roman" w:hAnsi="Times New Roman" w:cs="Times New Roman"/>
          <w:sz w:val="24"/>
          <w:szCs w:val="24"/>
        </w:rPr>
        <w:t>В ходе проведения аудиторской проверки установлено следующее</w:t>
      </w:r>
      <w:r w:rsidR="00192908" w:rsidRPr="00126F73">
        <w:rPr>
          <w:rFonts w:ascii="Times New Roman" w:hAnsi="Times New Roman" w:cs="Times New Roman"/>
          <w:sz w:val="24"/>
          <w:szCs w:val="24"/>
        </w:rPr>
        <w:t>:</w:t>
      </w:r>
    </w:p>
    <w:p w14:paraId="244A260A" w14:textId="77777777" w:rsidR="00921A06" w:rsidRPr="00126F73" w:rsidRDefault="00921A06" w:rsidP="00C6611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BA213EA" w14:textId="01DCB137" w:rsidR="006020C4" w:rsidRPr="00126F73" w:rsidRDefault="006020C4" w:rsidP="00126F73">
      <w:pPr>
        <w:pStyle w:val="ConsPlusNonformat"/>
        <w:ind w:firstLine="426"/>
        <w:rPr>
          <w:rFonts w:ascii="Times New Roman" w:hAnsi="Times New Roman" w:cs="Times New Roman"/>
          <w:sz w:val="24"/>
          <w:szCs w:val="24"/>
        </w:rPr>
      </w:pPr>
      <w:r w:rsidRPr="00126F73">
        <w:rPr>
          <w:rFonts w:ascii="Times New Roman" w:hAnsi="Times New Roman" w:cs="Times New Roman"/>
          <w:b/>
          <w:sz w:val="24"/>
          <w:szCs w:val="24"/>
        </w:rPr>
        <w:t>По вопросу № 1</w:t>
      </w:r>
      <w:r w:rsidR="00126F73">
        <w:rPr>
          <w:rFonts w:ascii="Times New Roman" w:hAnsi="Times New Roman" w:cs="Times New Roman"/>
          <w:sz w:val="24"/>
          <w:szCs w:val="24"/>
        </w:rPr>
        <w:t>.</w:t>
      </w:r>
      <w:r w:rsidRPr="00126F73">
        <w:rPr>
          <w:rFonts w:ascii="Times New Roman" w:hAnsi="Times New Roman" w:cs="Times New Roman"/>
          <w:sz w:val="24"/>
          <w:szCs w:val="24"/>
        </w:rPr>
        <w:t xml:space="preserve"> </w:t>
      </w:r>
      <w:r w:rsidR="00126F73" w:rsidRPr="00126F73">
        <w:rPr>
          <w:rFonts w:ascii="Times New Roman" w:hAnsi="Times New Roman" w:cs="Times New Roman"/>
          <w:sz w:val="24"/>
          <w:szCs w:val="24"/>
        </w:rPr>
        <w:t>Осуществление и учёт операций по кассовым выплатам из бюджета</w:t>
      </w:r>
      <w:r w:rsidR="00D45AC3" w:rsidRPr="00D45AC3">
        <w:rPr>
          <w:rFonts w:ascii="Times New Roman" w:hAnsi="Times New Roman" w:cs="Times New Roman"/>
          <w:sz w:val="24"/>
          <w:szCs w:val="24"/>
        </w:rPr>
        <w:t xml:space="preserve"> </w:t>
      </w:r>
      <w:r w:rsidR="00D45AC3">
        <w:rPr>
          <w:rFonts w:ascii="Times New Roman" w:hAnsi="Times New Roman" w:cs="Times New Roman"/>
          <w:sz w:val="24"/>
          <w:szCs w:val="24"/>
        </w:rPr>
        <w:t xml:space="preserve">Верхне-Смородинского сельсовета </w:t>
      </w:r>
      <w:r w:rsidR="00D45AC3" w:rsidRPr="00126F73">
        <w:rPr>
          <w:rFonts w:ascii="Times New Roman" w:hAnsi="Times New Roman" w:cs="Times New Roman"/>
          <w:sz w:val="24"/>
          <w:szCs w:val="24"/>
        </w:rPr>
        <w:t xml:space="preserve">  </w:t>
      </w:r>
      <w:r w:rsidR="00BF312A">
        <w:rPr>
          <w:rFonts w:ascii="Times New Roman" w:hAnsi="Times New Roman" w:cs="Times New Roman"/>
          <w:sz w:val="24"/>
          <w:szCs w:val="24"/>
        </w:rPr>
        <w:t>Поныровского района</w:t>
      </w:r>
      <w:r w:rsidR="00126F73" w:rsidRPr="00126F73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C871D6">
        <w:rPr>
          <w:rFonts w:ascii="Times New Roman" w:hAnsi="Times New Roman" w:cs="Times New Roman"/>
          <w:sz w:val="24"/>
          <w:szCs w:val="24"/>
        </w:rPr>
        <w:t xml:space="preserve"> </w:t>
      </w:r>
      <w:r w:rsidR="00126F73" w:rsidRPr="00126F73">
        <w:rPr>
          <w:rFonts w:ascii="Times New Roman" w:hAnsi="Times New Roman" w:cs="Times New Roman"/>
          <w:sz w:val="24"/>
          <w:szCs w:val="24"/>
        </w:rPr>
        <w:t xml:space="preserve"> </w:t>
      </w:r>
      <w:r w:rsidR="00092920">
        <w:rPr>
          <w:rFonts w:ascii="Times New Roman" w:hAnsi="Times New Roman" w:cs="Times New Roman"/>
          <w:sz w:val="24"/>
          <w:szCs w:val="24"/>
        </w:rPr>
        <w:t xml:space="preserve"> </w:t>
      </w:r>
      <w:r w:rsidR="00126F73" w:rsidRPr="00126F73">
        <w:rPr>
          <w:rFonts w:ascii="Times New Roman" w:hAnsi="Times New Roman" w:cs="Times New Roman"/>
          <w:sz w:val="24"/>
          <w:szCs w:val="24"/>
        </w:rPr>
        <w:t>ведется в условиях открытия в ТОФК лицевых счетов финансового органа, главн</w:t>
      </w:r>
      <w:r w:rsidR="00C871D6">
        <w:rPr>
          <w:rFonts w:ascii="Times New Roman" w:hAnsi="Times New Roman" w:cs="Times New Roman"/>
          <w:sz w:val="24"/>
          <w:szCs w:val="24"/>
        </w:rPr>
        <w:t>ого</w:t>
      </w:r>
      <w:r w:rsidR="00126F73" w:rsidRPr="00126F73">
        <w:rPr>
          <w:rFonts w:ascii="Times New Roman" w:hAnsi="Times New Roman" w:cs="Times New Roman"/>
          <w:sz w:val="24"/>
          <w:szCs w:val="24"/>
        </w:rPr>
        <w:t xml:space="preserve"> распорядител</w:t>
      </w:r>
      <w:r w:rsidR="00C871D6">
        <w:rPr>
          <w:rFonts w:ascii="Times New Roman" w:hAnsi="Times New Roman" w:cs="Times New Roman"/>
          <w:sz w:val="24"/>
          <w:szCs w:val="24"/>
        </w:rPr>
        <w:t>я</w:t>
      </w:r>
      <w:r w:rsidR="00126F73" w:rsidRPr="00126F73">
        <w:rPr>
          <w:rFonts w:ascii="Times New Roman" w:hAnsi="Times New Roman" w:cs="Times New Roman"/>
          <w:sz w:val="24"/>
          <w:szCs w:val="24"/>
        </w:rPr>
        <w:t xml:space="preserve"> и получател</w:t>
      </w:r>
      <w:r w:rsidR="00C871D6">
        <w:rPr>
          <w:rFonts w:ascii="Times New Roman" w:hAnsi="Times New Roman" w:cs="Times New Roman"/>
          <w:sz w:val="24"/>
          <w:szCs w:val="24"/>
        </w:rPr>
        <w:t>я</w:t>
      </w:r>
      <w:r w:rsidR="00126F73" w:rsidRPr="00126F73">
        <w:rPr>
          <w:rFonts w:ascii="Times New Roman" w:hAnsi="Times New Roman" w:cs="Times New Roman"/>
          <w:sz w:val="24"/>
          <w:szCs w:val="24"/>
        </w:rPr>
        <w:t xml:space="preserve"> бюджетных средств</w:t>
      </w:r>
      <w:r w:rsidR="00C871D6">
        <w:rPr>
          <w:rFonts w:ascii="Times New Roman" w:hAnsi="Times New Roman" w:cs="Times New Roman"/>
          <w:sz w:val="24"/>
          <w:szCs w:val="24"/>
        </w:rPr>
        <w:t>.</w:t>
      </w:r>
    </w:p>
    <w:p w14:paraId="51C6EA6A" w14:textId="2D009684" w:rsidR="00921A06" w:rsidRPr="00126F73" w:rsidRDefault="00C871D6" w:rsidP="00225E75">
      <w:pPr>
        <w:pStyle w:val="ConsPlusNonformat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Бюджетная отчетность</w:t>
      </w:r>
      <w:r w:rsidR="00126F73" w:rsidRPr="00126F73">
        <w:rPr>
          <w:rFonts w:ascii="Times New Roman" w:hAnsi="Times New Roman" w:cs="Times New Roman"/>
          <w:sz w:val="24"/>
          <w:szCs w:val="24"/>
        </w:rPr>
        <w:t xml:space="preserve"> об исполнении бюджета </w:t>
      </w:r>
      <w:r w:rsidR="00562A78" w:rsidRPr="00562A78">
        <w:rPr>
          <w:rFonts w:ascii="Times New Roman" w:hAnsi="Times New Roman" w:cs="Times New Roman"/>
          <w:bCs/>
          <w:sz w:val="24"/>
          <w:szCs w:val="24"/>
        </w:rPr>
        <w:t>МКУ «Отдел хозяйственного обслуживания»</w:t>
      </w:r>
      <w:r w:rsidR="00562A78" w:rsidRPr="00921A06">
        <w:rPr>
          <w:bCs/>
          <w:sz w:val="22"/>
          <w:szCs w:val="22"/>
        </w:rPr>
        <w:t xml:space="preserve"> </w:t>
      </w:r>
      <w:r w:rsidR="00BF312A">
        <w:rPr>
          <w:rFonts w:ascii="Times New Roman" w:hAnsi="Times New Roman" w:cs="Times New Roman"/>
          <w:sz w:val="24"/>
          <w:szCs w:val="24"/>
        </w:rPr>
        <w:t>Поныровского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126F73">
        <w:rPr>
          <w:rFonts w:ascii="Times New Roman" w:hAnsi="Times New Roman" w:cs="Times New Roman"/>
          <w:sz w:val="24"/>
          <w:szCs w:val="24"/>
        </w:rPr>
        <w:t xml:space="preserve"> </w:t>
      </w:r>
      <w:r w:rsidR="00126F73" w:rsidRPr="00126F73">
        <w:rPr>
          <w:rFonts w:ascii="Times New Roman" w:hAnsi="Times New Roman" w:cs="Times New Roman"/>
          <w:sz w:val="24"/>
          <w:szCs w:val="24"/>
        </w:rPr>
        <w:t>за 20</w:t>
      </w:r>
      <w:r w:rsidR="00AB32BC">
        <w:rPr>
          <w:rFonts w:ascii="Times New Roman" w:hAnsi="Times New Roman" w:cs="Times New Roman"/>
          <w:sz w:val="24"/>
          <w:szCs w:val="24"/>
        </w:rPr>
        <w:t>20</w:t>
      </w:r>
      <w:r w:rsidR="00126F73" w:rsidRPr="00126F73">
        <w:rPr>
          <w:rFonts w:ascii="Times New Roman" w:hAnsi="Times New Roman" w:cs="Times New Roman"/>
          <w:sz w:val="24"/>
          <w:szCs w:val="24"/>
        </w:rPr>
        <w:t xml:space="preserve"> год составлен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26F73" w:rsidRPr="00126F73">
        <w:rPr>
          <w:rFonts w:ascii="Times New Roman" w:hAnsi="Times New Roman" w:cs="Times New Roman"/>
          <w:sz w:val="24"/>
          <w:szCs w:val="24"/>
        </w:rPr>
        <w:t xml:space="preserve"> в соответствии с инструкцией о порядке составления и представления годовой, квартальной  и месячной отчетности, утвержденной приказом 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(с изменениями и дополнениями)</w:t>
      </w:r>
      <w:r w:rsidR="00126F73">
        <w:rPr>
          <w:rFonts w:ascii="Times New Roman" w:hAnsi="Times New Roman" w:cs="Times New Roman"/>
          <w:sz w:val="24"/>
          <w:szCs w:val="24"/>
        </w:rPr>
        <w:t>.</w:t>
      </w:r>
    </w:p>
    <w:p w14:paraId="5F3CA42C" w14:textId="64F7C202" w:rsidR="00192908" w:rsidRDefault="00C66114" w:rsidP="00225E75">
      <w:pPr>
        <w:pStyle w:val="21"/>
        <w:spacing w:after="0" w:line="240" w:lineRule="auto"/>
        <w:ind w:left="0" w:firstLine="425"/>
        <w:jc w:val="both"/>
        <w:rPr>
          <w:sz w:val="24"/>
          <w:szCs w:val="24"/>
        </w:rPr>
      </w:pPr>
      <w:r w:rsidRPr="00126F73">
        <w:rPr>
          <w:b/>
          <w:sz w:val="24"/>
          <w:szCs w:val="24"/>
        </w:rPr>
        <w:t>По вопросу № 2</w:t>
      </w:r>
      <w:r w:rsidR="00126F73">
        <w:rPr>
          <w:sz w:val="24"/>
          <w:szCs w:val="24"/>
        </w:rPr>
        <w:t>.</w:t>
      </w:r>
      <w:r w:rsidRPr="00126F73">
        <w:rPr>
          <w:sz w:val="24"/>
          <w:szCs w:val="24"/>
        </w:rPr>
        <w:t xml:space="preserve"> </w:t>
      </w:r>
      <w:r w:rsidR="00126F73" w:rsidRPr="00126F73">
        <w:rPr>
          <w:sz w:val="24"/>
          <w:szCs w:val="24"/>
        </w:rPr>
        <w:t xml:space="preserve">Результаты деятельности </w:t>
      </w:r>
      <w:r w:rsidR="00562A78">
        <w:rPr>
          <w:bCs/>
          <w:sz w:val="24"/>
          <w:szCs w:val="24"/>
        </w:rPr>
        <w:t>б</w:t>
      </w:r>
      <w:r w:rsidR="00562A78" w:rsidRPr="00921A06">
        <w:rPr>
          <w:bCs/>
          <w:sz w:val="22"/>
          <w:szCs w:val="22"/>
        </w:rPr>
        <w:t xml:space="preserve"> </w:t>
      </w:r>
      <w:r w:rsidR="00BF312A">
        <w:rPr>
          <w:sz w:val="24"/>
          <w:szCs w:val="24"/>
        </w:rPr>
        <w:t>Поныровского района</w:t>
      </w:r>
      <w:r w:rsidR="00092920">
        <w:rPr>
          <w:sz w:val="24"/>
          <w:szCs w:val="24"/>
        </w:rPr>
        <w:t xml:space="preserve"> Курской области</w:t>
      </w:r>
      <w:r w:rsidR="00126F73" w:rsidRPr="00126F73">
        <w:rPr>
          <w:sz w:val="24"/>
          <w:szCs w:val="24"/>
        </w:rPr>
        <w:t xml:space="preserve"> характеризуются следующими показателями:</w:t>
      </w:r>
      <w:r w:rsidR="006B6C78">
        <w:rPr>
          <w:sz w:val="24"/>
          <w:szCs w:val="24"/>
        </w:rPr>
        <w:t xml:space="preserve"> </w:t>
      </w:r>
      <w:r w:rsidR="00126F73">
        <w:rPr>
          <w:sz w:val="24"/>
          <w:szCs w:val="24"/>
        </w:rPr>
        <w:t>з</w:t>
      </w:r>
      <w:r w:rsidR="00126F73" w:rsidRPr="00126F73">
        <w:rPr>
          <w:sz w:val="24"/>
          <w:szCs w:val="24"/>
        </w:rPr>
        <w:t>а 20</w:t>
      </w:r>
      <w:r w:rsidR="00AB32BC">
        <w:rPr>
          <w:sz w:val="24"/>
          <w:szCs w:val="24"/>
        </w:rPr>
        <w:t>20</w:t>
      </w:r>
      <w:r w:rsidR="00562A78" w:rsidRPr="00126F73">
        <w:rPr>
          <w:sz w:val="24"/>
          <w:szCs w:val="24"/>
        </w:rPr>
        <w:t>год основные</w:t>
      </w:r>
      <w:r w:rsidR="00126F73" w:rsidRPr="00126F73">
        <w:rPr>
          <w:sz w:val="24"/>
          <w:szCs w:val="24"/>
        </w:rPr>
        <w:t xml:space="preserve"> средств</w:t>
      </w:r>
      <w:r w:rsidR="00D45AC3">
        <w:rPr>
          <w:sz w:val="24"/>
          <w:szCs w:val="24"/>
        </w:rPr>
        <w:t>а</w:t>
      </w:r>
      <w:r w:rsidR="00AB32BC">
        <w:rPr>
          <w:sz w:val="24"/>
          <w:szCs w:val="24"/>
        </w:rPr>
        <w:t xml:space="preserve"> </w:t>
      </w:r>
      <w:r w:rsidR="00562A78">
        <w:rPr>
          <w:sz w:val="24"/>
          <w:szCs w:val="24"/>
        </w:rPr>
        <w:t>не приобретались</w:t>
      </w:r>
      <w:r w:rsidR="00D45AC3">
        <w:rPr>
          <w:rFonts w:eastAsia="Arial"/>
          <w:sz w:val="24"/>
          <w:szCs w:val="24"/>
        </w:rPr>
        <w:t>.</w:t>
      </w:r>
      <w:r w:rsidR="00126F73">
        <w:rPr>
          <w:sz w:val="24"/>
          <w:szCs w:val="24"/>
        </w:rPr>
        <w:t xml:space="preserve"> </w:t>
      </w:r>
      <w:r w:rsidR="00126F73" w:rsidRPr="00126F73">
        <w:rPr>
          <w:sz w:val="24"/>
          <w:szCs w:val="24"/>
        </w:rPr>
        <w:t xml:space="preserve">Осуществляется контроль  за улучшением состояния и сохранности основных средств. В результате деятельности </w:t>
      </w:r>
      <w:r w:rsidR="00092920">
        <w:rPr>
          <w:sz w:val="24"/>
          <w:szCs w:val="24"/>
        </w:rPr>
        <w:t xml:space="preserve">в случаях, если </w:t>
      </w:r>
      <w:r w:rsidR="00126F73" w:rsidRPr="00126F73">
        <w:rPr>
          <w:sz w:val="24"/>
          <w:szCs w:val="24"/>
        </w:rPr>
        <w:t>часть основных средств приходит в негодность или морально устаревает</w:t>
      </w:r>
      <w:r w:rsidR="00594CAA">
        <w:rPr>
          <w:sz w:val="24"/>
          <w:szCs w:val="24"/>
        </w:rPr>
        <w:t>, своевременно проводится их списание и утилизация</w:t>
      </w:r>
      <w:r w:rsidR="00126F73" w:rsidRPr="00126F73">
        <w:rPr>
          <w:sz w:val="24"/>
          <w:szCs w:val="24"/>
        </w:rPr>
        <w:t xml:space="preserve">. </w:t>
      </w:r>
      <w:r w:rsidR="00D45AC3">
        <w:rPr>
          <w:sz w:val="24"/>
          <w:szCs w:val="24"/>
        </w:rPr>
        <w:t xml:space="preserve">Администрацией Верхне-Смородинского сельсовета </w:t>
      </w:r>
      <w:r w:rsidR="00D45AC3" w:rsidRPr="00126F73">
        <w:rPr>
          <w:sz w:val="24"/>
          <w:szCs w:val="24"/>
        </w:rPr>
        <w:t xml:space="preserve">  </w:t>
      </w:r>
      <w:r w:rsidR="00BF312A">
        <w:rPr>
          <w:sz w:val="24"/>
          <w:szCs w:val="24"/>
        </w:rPr>
        <w:t>Поныровского района</w:t>
      </w:r>
      <w:r w:rsidR="00092920">
        <w:rPr>
          <w:sz w:val="24"/>
          <w:szCs w:val="24"/>
        </w:rPr>
        <w:t xml:space="preserve"> Курской области</w:t>
      </w:r>
      <w:r w:rsidR="00126F73" w:rsidRPr="00126F73">
        <w:rPr>
          <w:sz w:val="24"/>
          <w:szCs w:val="24"/>
        </w:rPr>
        <w:t xml:space="preserve"> производится по мере необходимости и наличия бюджетных средств замена оборудования путем приобретения нового или модернизации старого. Закупка материальных запасов осуществляется своевременно. </w:t>
      </w:r>
      <w:r w:rsidR="006B6C78">
        <w:rPr>
          <w:sz w:val="24"/>
          <w:szCs w:val="24"/>
        </w:rPr>
        <w:t>Своевременно проводится инвентаризация основных средств.</w:t>
      </w:r>
    </w:p>
    <w:p w14:paraId="34732572" w14:textId="0152B441" w:rsidR="008C27BB" w:rsidRPr="008F0DC9" w:rsidRDefault="00126F73" w:rsidP="008F0DC9">
      <w:pPr>
        <w:pStyle w:val="21"/>
        <w:spacing w:line="240" w:lineRule="auto"/>
        <w:ind w:left="0" w:firstLine="426"/>
        <w:rPr>
          <w:sz w:val="24"/>
          <w:szCs w:val="24"/>
        </w:rPr>
      </w:pPr>
      <w:r w:rsidRPr="00126F73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  <w:r>
        <w:rPr>
          <w:sz w:val="24"/>
          <w:szCs w:val="24"/>
        </w:rPr>
        <w:t>.</w:t>
      </w:r>
      <w:r w:rsidRPr="00126F73">
        <w:rPr>
          <w:sz w:val="24"/>
          <w:szCs w:val="24"/>
        </w:rPr>
        <w:t xml:space="preserve"> </w:t>
      </w:r>
    </w:p>
    <w:p w14:paraId="2EF07467" w14:textId="45333D61" w:rsidR="008C27BB" w:rsidRPr="008F0DC9" w:rsidRDefault="008F0DC9" w:rsidP="008F0DC9">
      <w:pPr>
        <w:ind w:firstLine="426"/>
        <w:jc w:val="both"/>
        <w:rPr>
          <w:sz w:val="24"/>
          <w:szCs w:val="24"/>
        </w:rPr>
      </w:pPr>
      <w:r w:rsidRPr="008F0DC9">
        <w:rPr>
          <w:sz w:val="24"/>
          <w:szCs w:val="24"/>
        </w:rPr>
        <w:t xml:space="preserve">Утвержденные бюджетные назначения по расходам бюджета составляют </w:t>
      </w:r>
      <w:r w:rsidR="00562A78">
        <w:rPr>
          <w:color w:val="000000"/>
          <w:sz w:val="24"/>
          <w:szCs w:val="24"/>
        </w:rPr>
        <w:t>1248553</w:t>
      </w:r>
      <w:r w:rsidR="00E1598D">
        <w:rPr>
          <w:color w:val="000000"/>
          <w:sz w:val="24"/>
          <w:szCs w:val="24"/>
        </w:rPr>
        <w:t xml:space="preserve"> </w:t>
      </w:r>
      <w:r w:rsidR="00E1598D" w:rsidRPr="008F0DC9">
        <w:rPr>
          <w:sz w:val="24"/>
          <w:szCs w:val="24"/>
        </w:rPr>
        <w:t>руб.</w:t>
      </w:r>
      <w:r w:rsidR="00562A78">
        <w:rPr>
          <w:sz w:val="24"/>
          <w:szCs w:val="24"/>
        </w:rPr>
        <w:t>27</w:t>
      </w:r>
      <w:r w:rsidR="00E1598D">
        <w:rPr>
          <w:sz w:val="24"/>
          <w:szCs w:val="24"/>
        </w:rPr>
        <w:t xml:space="preserve"> коп</w:t>
      </w:r>
      <w:r w:rsidRPr="008F0DC9">
        <w:rPr>
          <w:sz w:val="24"/>
          <w:szCs w:val="24"/>
        </w:rPr>
        <w:t xml:space="preserve">, исполнение составило </w:t>
      </w:r>
      <w:r w:rsidR="00562A78">
        <w:rPr>
          <w:color w:val="000000"/>
          <w:sz w:val="24"/>
          <w:szCs w:val="24"/>
        </w:rPr>
        <w:t xml:space="preserve">1248553 </w:t>
      </w:r>
      <w:r w:rsidR="00562A78" w:rsidRPr="008F0DC9">
        <w:rPr>
          <w:sz w:val="24"/>
          <w:szCs w:val="24"/>
        </w:rPr>
        <w:t>руб.</w:t>
      </w:r>
      <w:r w:rsidR="00562A78">
        <w:rPr>
          <w:sz w:val="24"/>
          <w:szCs w:val="24"/>
        </w:rPr>
        <w:t>27 коп</w:t>
      </w:r>
      <w:r w:rsidR="00CD3110">
        <w:rPr>
          <w:sz w:val="24"/>
          <w:szCs w:val="24"/>
        </w:rPr>
        <w:t>.</w:t>
      </w:r>
      <w:r w:rsidRPr="008F0DC9">
        <w:rPr>
          <w:sz w:val="24"/>
          <w:szCs w:val="24"/>
        </w:rPr>
        <w:t xml:space="preserve"> По расходам бюджета в целом процент исполнения составил </w:t>
      </w:r>
      <w:r w:rsidR="00CD3110">
        <w:rPr>
          <w:color w:val="000000"/>
          <w:sz w:val="24"/>
          <w:szCs w:val="24"/>
        </w:rPr>
        <w:t>100</w:t>
      </w:r>
      <w:r w:rsidRPr="008F0DC9">
        <w:rPr>
          <w:sz w:val="24"/>
          <w:szCs w:val="24"/>
        </w:rPr>
        <w:t>%.</w:t>
      </w:r>
    </w:p>
    <w:p w14:paraId="59AE664A" w14:textId="77777777" w:rsidR="00D42E56" w:rsidRDefault="00436073" w:rsidP="00436073">
      <w:pPr>
        <w:pStyle w:val="21"/>
        <w:spacing w:line="240" w:lineRule="auto"/>
        <w:ind w:left="0" w:firstLine="426"/>
        <w:rPr>
          <w:sz w:val="24"/>
          <w:szCs w:val="24"/>
        </w:rPr>
      </w:pPr>
      <w:r w:rsidRPr="00436073">
        <w:rPr>
          <w:sz w:val="24"/>
          <w:szCs w:val="24"/>
        </w:rPr>
        <w:t>Годовой план по расходам исполнен</w:t>
      </w:r>
      <w:r w:rsidR="00D42E56">
        <w:rPr>
          <w:sz w:val="24"/>
          <w:szCs w:val="24"/>
        </w:rPr>
        <w:t>:</w:t>
      </w:r>
    </w:p>
    <w:p w14:paraId="451B97DD" w14:textId="7CA481EB" w:rsidR="00D42E56" w:rsidRDefault="00023E42" w:rsidP="00436073">
      <w:pPr>
        <w:pStyle w:val="21"/>
        <w:spacing w:line="240" w:lineRule="auto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42E56">
        <w:rPr>
          <w:sz w:val="24"/>
          <w:szCs w:val="24"/>
        </w:rPr>
        <w:t xml:space="preserve"> - по подразделу </w:t>
      </w:r>
      <w:r w:rsidR="00562A78">
        <w:rPr>
          <w:b/>
          <w:bCs/>
          <w:sz w:val="24"/>
          <w:szCs w:val="24"/>
        </w:rPr>
        <w:t>0113</w:t>
      </w:r>
      <w:r w:rsidR="00D42E56" w:rsidRPr="00D42E56">
        <w:rPr>
          <w:sz w:val="24"/>
          <w:szCs w:val="24"/>
        </w:rPr>
        <w:t xml:space="preserve"> исполнение расходов за 20</w:t>
      </w:r>
      <w:r w:rsidR="002F4BD7">
        <w:rPr>
          <w:sz w:val="24"/>
          <w:szCs w:val="24"/>
        </w:rPr>
        <w:t>20</w:t>
      </w:r>
      <w:r w:rsidR="00D42E56" w:rsidRPr="00D42E56">
        <w:rPr>
          <w:sz w:val="24"/>
          <w:szCs w:val="24"/>
        </w:rPr>
        <w:t xml:space="preserve"> год </w:t>
      </w:r>
      <w:r w:rsidR="00C70B5F">
        <w:rPr>
          <w:sz w:val="24"/>
          <w:szCs w:val="24"/>
        </w:rPr>
        <w:t xml:space="preserve">исполнение </w:t>
      </w:r>
      <w:r w:rsidR="00D42E56" w:rsidRPr="00D42E56">
        <w:rPr>
          <w:sz w:val="24"/>
          <w:szCs w:val="24"/>
        </w:rPr>
        <w:t xml:space="preserve">составило </w:t>
      </w:r>
      <w:r w:rsidR="00562A78">
        <w:rPr>
          <w:color w:val="000000"/>
          <w:sz w:val="24"/>
          <w:szCs w:val="24"/>
        </w:rPr>
        <w:t xml:space="preserve">1248553 </w:t>
      </w:r>
      <w:r w:rsidR="00562A78" w:rsidRPr="008F0DC9">
        <w:rPr>
          <w:sz w:val="24"/>
          <w:szCs w:val="24"/>
        </w:rPr>
        <w:t>руб.</w:t>
      </w:r>
      <w:r w:rsidR="00562A78">
        <w:rPr>
          <w:sz w:val="24"/>
          <w:szCs w:val="24"/>
        </w:rPr>
        <w:t>27 коп</w:t>
      </w:r>
      <w:r w:rsidR="002F4BD7" w:rsidRPr="00D42E56">
        <w:rPr>
          <w:sz w:val="24"/>
          <w:szCs w:val="24"/>
        </w:rPr>
        <w:t xml:space="preserve"> </w:t>
      </w:r>
      <w:r w:rsidR="00D42E56" w:rsidRPr="00D42E56">
        <w:rPr>
          <w:sz w:val="24"/>
          <w:szCs w:val="24"/>
        </w:rPr>
        <w:t xml:space="preserve">или </w:t>
      </w:r>
      <w:r w:rsidR="00352B18">
        <w:rPr>
          <w:sz w:val="24"/>
          <w:szCs w:val="24"/>
        </w:rPr>
        <w:t xml:space="preserve">100 </w:t>
      </w:r>
      <w:r w:rsidR="00D42E56" w:rsidRPr="00D42E56">
        <w:rPr>
          <w:sz w:val="24"/>
          <w:szCs w:val="24"/>
        </w:rPr>
        <w:t>% бюджетных назначений года</w:t>
      </w:r>
      <w:r w:rsidR="00D42E56">
        <w:rPr>
          <w:sz w:val="24"/>
          <w:szCs w:val="24"/>
        </w:rPr>
        <w:t>;</w:t>
      </w:r>
    </w:p>
    <w:p w14:paraId="33C944CF" w14:textId="47251EE6" w:rsidR="00F0243F" w:rsidRPr="004E5870" w:rsidRDefault="00F0243F" w:rsidP="00352B18">
      <w:pPr>
        <w:jc w:val="both"/>
        <w:rPr>
          <w:color w:val="000000"/>
          <w:sz w:val="24"/>
          <w:szCs w:val="24"/>
        </w:rPr>
      </w:pPr>
    </w:p>
    <w:p w14:paraId="295E650A" w14:textId="38278823" w:rsidR="002F5A34" w:rsidRPr="005262B5" w:rsidRDefault="004E5870" w:rsidP="00BD7268">
      <w:pPr>
        <w:tabs>
          <w:tab w:val="left" w:pos="142"/>
        </w:tabs>
        <w:ind w:firstLine="426"/>
        <w:jc w:val="both"/>
        <w:rPr>
          <w:color w:val="000000" w:themeColor="text1"/>
          <w:sz w:val="24"/>
          <w:szCs w:val="24"/>
        </w:rPr>
      </w:pPr>
      <w:r w:rsidRPr="00C95CCE">
        <w:rPr>
          <w:b/>
          <w:sz w:val="24"/>
          <w:szCs w:val="24"/>
        </w:rPr>
        <w:t>По вопросу № 4</w:t>
      </w:r>
      <w:r w:rsidRPr="00C95CCE">
        <w:rPr>
          <w:sz w:val="24"/>
          <w:szCs w:val="24"/>
        </w:rPr>
        <w:t xml:space="preserve">. </w:t>
      </w:r>
      <w:r w:rsidR="002F5A34" w:rsidRPr="00023E42">
        <w:rPr>
          <w:sz w:val="24"/>
          <w:szCs w:val="24"/>
        </w:rPr>
        <w:t>Балансовая стоимость основных средств на конец 20</w:t>
      </w:r>
      <w:r w:rsidR="002F4BD7">
        <w:rPr>
          <w:sz w:val="24"/>
          <w:szCs w:val="24"/>
        </w:rPr>
        <w:t>19</w:t>
      </w:r>
      <w:r w:rsidR="002F5A34" w:rsidRPr="00023E42">
        <w:rPr>
          <w:sz w:val="24"/>
          <w:szCs w:val="24"/>
        </w:rPr>
        <w:t xml:space="preserve"> года </w:t>
      </w:r>
      <w:r w:rsidR="005262B5" w:rsidRPr="005262B5">
        <w:rPr>
          <w:color w:val="000000" w:themeColor="text1"/>
          <w:sz w:val="24"/>
          <w:szCs w:val="24"/>
        </w:rPr>
        <w:t>907506</w:t>
      </w:r>
      <w:r w:rsidR="00631909" w:rsidRPr="005262B5">
        <w:rPr>
          <w:color w:val="000000" w:themeColor="text1"/>
          <w:sz w:val="24"/>
          <w:szCs w:val="24"/>
        </w:rPr>
        <w:t>рублей 56 копеек</w:t>
      </w:r>
      <w:r w:rsidR="00023E42" w:rsidRPr="005262B5">
        <w:rPr>
          <w:color w:val="000000" w:themeColor="text1"/>
          <w:sz w:val="24"/>
          <w:szCs w:val="24"/>
        </w:rPr>
        <w:t xml:space="preserve"> на конец 20</w:t>
      </w:r>
      <w:r w:rsidR="002F4BD7" w:rsidRPr="005262B5">
        <w:rPr>
          <w:color w:val="000000" w:themeColor="text1"/>
          <w:sz w:val="24"/>
          <w:szCs w:val="24"/>
        </w:rPr>
        <w:t>20</w:t>
      </w:r>
      <w:r w:rsidR="00023E42" w:rsidRPr="005262B5">
        <w:rPr>
          <w:color w:val="000000" w:themeColor="text1"/>
          <w:sz w:val="24"/>
          <w:szCs w:val="24"/>
        </w:rPr>
        <w:t xml:space="preserve"> года </w:t>
      </w:r>
      <w:r w:rsidR="00631909" w:rsidRPr="005262B5">
        <w:rPr>
          <w:color w:val="000000" w:themeColor="text1"/>
          <w:sz w:val="24"/>
          <w:szCs w:val="24"/>
        </w:rPr>
        <w:t>907508 рублей 56 копеек</w:t>
      </w:r>
      <w:r w:rsidR="00023E42" w:rsidRPr="005262B5">
        <w:rPr>
          <w:color w:val="000000" w:themeColor="text1"/>
          <w:sz w:val="24"/>
          <w:szCs w:val="24"/>
        </w:rPr>
        <w:t>.</w:t>
      </w:r>
    </w:p>
    <w:p w14:paraId="2556EE87" w14:textId="033FA969" w:rsidR="002F5A34" w:rsidRPr="00C95CCE" w:rsidRDefault="002F5A34" w:rsidP="00BD7268">
      <w:pPr>
        <w:tabs>
          <w:tab w:val="left" w:pos="142"/>
        </w:tabs>
        <w:ind w:firstLine="426"/>
        <w:jc w:val="both"/>
        <w:rPr>
          <w:sz w:val="24"/>
          <w:szCs w:val="24"/>
        </w:rPr>
      </w:pPr>
      <w:r w:rsidRPr="00023E42">
        <w:rPr>
          <w:sz w:val="24"/>
          <w:szCs w:val="24"/>
        </w:rPr>
        <w:t>Амортизация по состоянию на конец 20</w:t>
      </w:r>
      <w:r w:rsidR="002F4BD7">
        <w:rPr>
          <w:sz w:val="24"/>
          <w:szCs w:val="24"/>
        </w:rPr>
        <w:t>20</w:t>
      </w:r>
      <w:r w:rsidRPr="00023E42">
        <w:rPr>
          <w:sz w:val="24"/>
          <w:szCs w:val="24"/>
        </w:rPr>
        <w:t xml:space="preserve">г. </w:t>
      </w:r>
      <w:r w:rsidR="005262B5">
        <w:rPr>
          <w:sz w:val="24"/>
          <w:szCs w:val="24"/>
        </w:rPr>
        <w:t>617429 рублей</w:t>
      </w:r>
      <w:r w:rsidR="002F4BD7">
        <w:rPr>
          <w:sz w:val="24"/>
          <w:szCs w:val="24"/>
        </w:rPr>
        <w:t xml:space="preserve">. </w:t>
      </w:r>
      <w:r w:rsidRPr="00023E42">
        <w:rPr>
          <w:sz w:val="24"/>
          <w:szCs w:val="24"/>
        </w:rPr>
        <w:t xml:space="preserve">Остаточная стоимость основных средств </w:t>
      </w:r>
      <w:r w:rsidR="005262B5">
        <w:rPr>
          <w:sz w:val="24"/>
          <w:szCs w:val="24"/>
        </w:rPr>
        <w:t xml:space="preserve">290078руб.56 </w:t>
      </w:r>
      <w:proofErr w:type="gramStart"/>
      <w:r w:rsidR="005262B5">
        <w:rPr>
          <w:sz w:val="24"/>
          <w:szCs w:val="24"/>
        </w:rPr>
        <w:t>коп.</w:t>
      </w:r>
      <w:r w:rsidR="00631909">
        <w:rPr>
          <w:sz w:val="24"/>
          <w:szCs w:val="24"/>
        </w:rPr>
        <w:t>.</w:t>
      </w:r>
      <w:proofErr w:type="gramEnd"/>
    </w:p>
    <w:p w14:paraId="130965DF" w14:textId="19B2F6A3" w:rsidR="002F5A34" w:rsidRPr="00C95CCE" w:rsidRDefault="002F5A34" w:rsidP="00BD7268">
      <w:pPr>
        <w:pStyle w:val="21"/>
        <w:tabs>
          <w:tab w:val="left" w:pos="142"/>
        </w:tabs>
        <w:spacing w:after="0" w:line="240" w:lineRule="auto"/>
        <w:ind w:left="0" w:firstLine="425"/>
        <w:jc w:val="both"/>
        <w:rPr>
          <w:sz w:val="24"/>
          <w:szCs w:val="24"/>
        </w:rPr>
      </w:pPr>
      <w:r w:rsidRPr="00C95CCE">
        <w:rPr>
          <w:sz w:val="24"/>
          <w:szCs w:val="24"/>
        </w:rPr>
        <w:t>Просроченная кредиторская задо</w:t>
      </w:r>
      <w:r w:rsidR="006D3DA1">
        <w:rPr>
          <w:sz w:val="24"/>
          <w:szCs w:val="24"/>
        </w:rPr>
        <w:t xml:space="preserve">лженность </w:t>
      </w:r>
      <w:r w:rsidR="00023E42">
        <w:rPr>
          <w:sz w:val="24"/>
          <w:szCs w:val="24"/>
        </w:rPr>
        <w:t xml:space="preserve">по </w:t>
      </w:r>
      <w:r w:rsidR="00562A78" w:rsidRPr="00562A78">
        <w:rPr>
          <w:bCs/>
          <w:sz w:val="24"/>
          <w:szCs w:val="24"/>
        </w:rPr>
        <w:t>МКУ «Отдел хозяйственного обслуживания»</w:t>
      </w:r>
      <w:r w:rsidR="00562A78" w:rsidRPr="00921A06">
        <w:rPr>
          <w:bCs/>
          <w:sz w:val="22"/>
          <w:szCs w:val="22"/>
        </w:rPr>
        <w:t xml:space="preserve"> </w:t>
      </w:r>
      <w:r w:rsidR="00631909">
        <w:rPr>
          <w:sz w:val="24"/>
          <w:szCs w:val="24"/>
        </w:rPr>
        <w:t>Поныровского района Курской области</w:t>
      </w:r>
      <w:r w:rsidR="00134E86" w:rsidRPr="00C95CCE">
        <w:rPr>
          <w:sz w:val="24"/>
          <w:szCs w:val="24"/>
        </w:rPr>
        <w:t xml:space="preserve"> </w:t>
      </w:r>
      <w:r w:rsidRPr="00C95CCE">
        <w:rPr>
          <w:sz w:val="24"/>
          <w:szCs w:val="24"/>
        </w:rPr>
        <w:t xml:space="preserve">отсутствует. </w:t>
      </w:r>
    </w:p>
    <w:p w14:paraId="10991C56" w14:textId="6DCE5A44" w:rsidR="00480620" w:rsidRDefault="002F5A34" w:rsidP="00023E42">
      <w:pPr>
        <w:pStyle w:val="21"/>
        <w:tabs>
          <w:tab w:val="left" w:pos="142"/>
        </w:tabs>
        <w:spacing w:after="0" w:line="240" w:lineRule="auto"/>
        <w:ind w:left="0" w:firstLine="425"/>
        <w:jc w:val="both"/>
        <w:rPr>
          <w:sz w:val="24"/>
          <w:szCs w:val="24"/>
        </w:rPr>
      </w:pPr>
      <w:r w:rsidRPr="002F5A34">
        <w:rPr>
          <w:sz w:val="24"/>
          <w:szCs w:val="24"/>
        </w:rPr>
        <w:t>В отчетном периоде недостач и хищений имущества не выявлено. Задолженность по ущербу имуществу на начало и конец отчетного периода отсутствует.</w:t>
      </w:r>
    </w:p>
    <w:p w14:paraId="11766474" w14:textId="4D0C4690" w:rsidR="007D7021" w:rsidRPr="00480620" w:rsidRDefault="00573FD8" w:rsidP="00562A78">
      <w:pPr>
        <w:pStyle w:val="ConsPlusNonformat"/>
        <w:ind w:firstLine="426"/>
        <w:jc w:val="both"/>
        <w:rPr>
          <w:rFonts w:ascii="Times New Roman" w:hAnsi="Times New Roman" w:cs="Times New Roman"/>
          <w:b/>
        </w:rPr>
      </w:pPr>
      <w:r w:rsidRPr="00573FD8">
        <w:rPr>
          <w:rFonts w:ascii="Times New Roman" w:hAnsi="Times New Roman" w:cs="Times New Roman"/>
          <w:sz w:val="24"/>
          <w:szCs w:val="24"/>
        </w:rPr>
        <w:t xml:space="preserve">Заключение </w:t>
      </w:r>
      <w:r w:rsidR="00023E42" w:rsidRPr="00573FD8">
        <w:rPr>
          <w:rFonts w:ascii="Times New Roman" w:hAnsi="Times New Roman" w:cs="Times New Roman"/>
          <w:sz w:val="24"/>
          <w:szCs w:val="24"/>
        </w:rPr>
        <w:t>о результатах аудиторской</w:t>
      </w:r>
      <w:r w:rsidR="00023E42" w:rsidRPr="00480620">
        <w:rPr>
          <w:rFonts w:ascii="Times New Roman" w:hAnsi="Times New Roman" w:cs="Times New Roman"/>
          <w:sz w:val="24"/>
          <w:szCs w:val="24"/>
        </w:rPr>
        <w:t xml:space="preserve"> проверки</w:t>
      </w:r>
      <w:r w:rsidR="007D7021" w:rsidRPr="00480620">
        <w:rPr>
          <w:rFonts w:ascii="Times New Roman" w:hAnsi="Times New Roman" w:cs="Times New Roman"/>
          <w:sz w:val="24"/>
          <w:szCs w:val="24"/>
        </w:rPr>
        <w:t>:</w:t>
      </w:r>
      <w:r w:rsidR="00562A78" w:rsidRPr="00562A78">
        <w:rPr>
          <w:rFonts w:ascii="Times New Roman" w:hAnsi="Times New Roman" w:cs="Times New Roman"/>
          <w:bCs/>
          <w:sz w:val="24"/>
          <w:szCs w:val="24"/>
        </w:rPr>
        <w:t xml:space="preserve"> МКУ «Отдел хозяйственного обслуживания»</w:t>
      </w:r>
      <w:r w:rsidR="00562A78" w:rsidRPr="00921A06">
        <w:rPr>
          <w:bCs/>
          <w:sz w:val="22"/>
          <w:szCs w:val="22"/>
        </w:rPr>
        <w:t xml:space="preserve"> </w:t>
      </w:r>
      <w:r w:rsidR="00631909" w:rsidRPr="00631909">
        <w:rPr>
          <w:rFonts w:ascii="Times New Roman" w:hAnsi="Times New Roman" w:cs="Times New Roman"/>
          <w:sz w:val="24"/>
          <w:szCs w:val="24"/>
        </w:rPr>
        <w:t>«</w:t>
      </w:r>
      <w:r w:rsidR="002F4BD7">
        <w:rPr>
          <w:rFonts w:ascii="Times New Roman" w:hAnsi="Times New Roman" w:cs="Times New Roman"/>
          <w:sz w:val="24"/>
          <w:szCs w:val="24"/>
        </w:rPr>
        <w:t>Матвеевский СДК</w:t>
      </w:r>
      <w:r w:rsidR="00631909" w:rsidRPr="00631909">
        <w:rPr>
          <w:rFonts w:ascii="Times New Roman" w:hAnsi="Times New Roman" w:cs="Times New Roman"/>
          <w:sz w:val="24"/>
          <w:szCs w:val="24"/>
        </w:rPr>
        <w:t>» Поныровского района Курской области</w:t>
      </w:r>
      <w:r w:rsidR="00631909" w:rsidRPr="00126F73">
        <w:rPr>
          <w:sz w:val="24"/>
          <w:szCs w:val="24"/>
        </w:rPr>
        <w:t xml:space="preserve"> </w:t>
      </w:r>
      <w:r w:rsidR="00023E42">
        <w:rPr>
          <w:rFonts w:ascii="Times New Roman" w:hAnsi="Times New Roman" w:cs="Times New Roman"/>
          <w:sz w:val="24"/>
          <w:szCs w:val="24"/>
        </w:rPr>
        <w:t xml:space="preserve">за </w:t>
      </w:r>
      <w:r w:rsidR="00023E42" w:rsidRPr="00480620">
        <w:rPr>
          <w:rFonts w:ascii="Times New Roman" w:hAnsi="Times New Roman" w:cs="Times New Roman"/>
          <w:sz w:val="24"/>
          <w:szCs w:val="24"/>
        </w:rPr>
        <w:t>20</w:t>
      </w:r>
      <w:r w:rsidR="002F4BD7">
        <w:rPr>
          <w:rFonts w:ascii="Times New Roman" w:hAnsi="Times New Roman" w:cs="Times New Roman"/>
          <w:sz w:val="24"/>
          <w:szCs w:val="24"/>
        </w:rPr>
        <w:t>20</w:t>
      </w:r>
      <w:r w:rsidR="007D7021" w:rsidRPr="00480620">
        <w:rPr>
          <w:rFonts w:ascii="Times New Roman" w:hAnsi="Times New Roman" w:cs="Times New Roman"/>
          <w:sz w:val="24"/>
          <w:szCs w:val="24"/>
        </w:rPr>
        <w:t xml:space="preserve"> год составлен</w:t>
      </w:r>
      <w:r w:rsidR="00F16A3B" w:rsidRPr="00480620">
        <w:rPr>
          <w:rFonts w:ascii="Times New Roman" w:hAnsi="Times New Roman" w:cs="Times New Roman"/>
          <w:sz w:val="24"/>
          <w:szCs w:val="24"/>
        </w:rPr>
        <w:t>а</w:t>
      </w:r>
      <w:r w:rsidR="007D7021" w:rsidRPr="00480620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законодательства</w:t>
      </w:r>
      <w:r w:rsidR="00F16A3B" w:rsidRPr="00480620">
        <w:rPr>
          <w:rFonts w:ascii="Times New Roman" w:hAnsi="Times New Roman" w:cs="Times New Roman"/>
          <w:sz w:val="24"/>
          <w:szCs w:val="24"/>
        </w:rPr>
        <w:t>.</w:t>
      </w:r>
    </w:p>
    <w:p w14:paraId="05F86C05" w14:textId="5E5788D2" w:rsidR="007D7021" w:rsidRDefault="007D7021" w:rsidP="00F16A3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0620">
        <w:rPr>
          <w:rFonts w:ascii="Times New Roman" w:hAnsi="Times New Roman" w:cs="Times New Roman"/>
          <w:b/>
          <w:sz w:val="24"/>
          <w:szCs w:val="24"/>
        </w:rPr>
        <w:t xml:space="preserve">По вопросу № </w:t>
      </w:r>
      <w:r w:rsidR="00F16A3B" w:rsidRPr="00480620">
        <w:rPr>
          <w:rFonts w:ascii="Times New Roman" w:hAnsi="Times New Roman" w:cs="Times New Roman"/>
          <w:b/>
          <w:sz w:val="24"/>
          <w:szCs w:val="24"/>
        </w:rPr>
        <w:t>2</w:t>
      </w:r>
      <w:r w:rsidR="002F1191" w:rsidRPr="00480620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023E42" w:rsidRPr="00480620">
        <w:rPr>
          <w:rFonts w:ascii="Times New Roman" w:hAnsi="Times New Roman" w:cs="Times New Roman"/>
          <w:sz w:val="24"/>
          <w:szCs w:val="24"/>
        </w:rPr>
        <w:t>контроль за</w:t>
      </w:r>
      <w:r w:rsidR="002F1191" w:rsidRPr="00480620">
        <w:rPr>
          <w:rFonts w:ascii="Times New Roman" w:hAnsi="Times New Roman" w:cs="Times New Roman"/>
          <w:sz w:val="24"/>
          <w:szCs w:val="24"/>
        </w:rPr>
        <w:t xml:space="preserve"> улучшением состояния и сохранности основных средств, своевременно производится замена оборудования и закупка материальных</w:t>
      </w:r>
      <w:r w:rsidR="002F1191">
        <w:rPr>
          <w:rFonts w:ascii="Times New Roman" w:hAnsi="Times New Roman" w:cs="Times New Roman"/>
          <w:sz w:val="24"/>
          <w:szCs w:val="24"/>
        </w:rPr>
        <w:t xml:space="preserve"> запасов.</w:t>
      </w:r>
    </w:p>
    <w:p w14:paraId="294B3553" w14:textId="04BAC1EE" w:rsidR="006D3DA1" w:rsidRPr="006D3DA1" w:rsidRDefault="008F36C9" w:rsidP="006D3DA1">
      <w:pPr>
        <w:jc w:val="both"/>
        <w:rPr>
          <w:bCs/>
          <w:sz w:val="28"/>
          <w:szCs w:val="28"/>
        </w:rPr>
      </w:pPr>
      <w:r>
        <w:rPr>
          <w:b/>
          <w:sz w:val="24"/>
          <w:szCs w:val="24"/>
        </w:rPr>
        <w:t xml:space="preserve">       </w:t>
      </w:r>
      <w:r w:rsidR="002F1191" w:rsidRPr="007D7021">
        <w:rPr>
          <w:b/>
          <w:sz w:val="24"/>
          <w:szCs w:val="24"/>
        </w:rPr>
        <w:t xml:space="preserve">По </w:t>
      </w:r>
      <w:r w:rsidR="00023E42" w:rsidRPr="007D7021">
        <w:rPr>
          <w:b/>
          <w:sz w:val="24"/>
          <w:szCs w:val="24"/>
        </w:rPr>
        <w:t xml:space="preserve">вопросу </w:t>
      </w:r>
      <w:r w:rsidR="00023E42">
        <w:rPr>
          <w:b/>
          <w:sz w:val="24"/>
          <w:szCs w:val="24"/>
        </w:rPr>
        <w:t>№</w:t>
      </w:r>
      <w:r w:rsidR="002F1191" w:rsidRPr="007D7021">
        <w:rPr>
          <w:b/>
          <w:sz w:val="24"/>
          <w:szCs w:val="24"/>
        </w:rPr>
        <w:t xml:space="preserve"> </w:t>
      </w:r>
      <w:r w:rsidR="00023E42">
        <w:rPr>
          <w:b/>
          <w:sz w:val="24"/>
          <w:szCs w:val="24"/>
        </w:rPr>
        <w:t xml:space="preserve">3 </w:t>
      </w:r>
      <w:r w:rsidR="00023E42" w:rsidRPr="00126F73">
        <w:rPr>
          <w:sz w:val="24"/>
          <w:szCs w:val="24"/>
        </w:rPr>
        <w:t>План</w:t>
      </w:r>
      <w:r w:rsidR="00164BCC" w:rsidRPr="008C27BB">
        <w:rPr>
          <w:sz w:val="24"/>
          <w:szCs w:val="24"/>
        </w:rPr>
        <w:t xml:space="preserve"> на 20</w:t>
      </w:r>
      <w:r w:rsidR="002F4BD7">
        <w:rPr>
          <w:sz w:val="24"/>
          <w:szCs w:val="24"/>
        </w:rPr>
        <w:t>20</w:t>
      </w:r>
      <w:r w:rsidR="00164BCC" w:rsidRPr="008C27BB">
        <w:rPr>
          <w:sz w:val="24"/>
          <w:szCs w:val="24"/>
        </w:rPr>
        <w:t xml:space="preserve"> год </w:t>
      </w:r>
      <w:r w:rsidR="00164BCC">
        <w:rPr>
          <w:sz w:val="24"/>
          <w:szCs w:val="24"/>
        </w:rPr>
        <w:t xml:space="preserve">по расходам – на </w:t>
      </w:r>
      <w:r w:rsidR="00480620">
        <w:rPr>
          <w:sz w:val="24"/>
          <w:szCs w:val="24"/>
        </w:rPr>
        <w:t xml:space="preserve">    </w:t>
      </w:r>
      <w:r w:rsidR="00164BCC">
        <w:rPr>
          <w:sz w:val="24"/>
          <w:szCs w:val="24"/>
        </w:rPr>
        <w:t xml:space="preserve"> </w:t>
      </w:r>
      <w:r w:rsidR="00631909">
        <w:rPr>
          <w:sz w:val="24"/>
          <w:szCs w:val="24"/>
        </w:rPr>
        <w:t>100 %.</w:t>
      </w:r>
    </w:p>
    <w:p w14:paraId="46122149" w14:textId="603A11C6" w:rsidR="00C1492C" w:rsidRPr="00225E75" w:rsidRDefault="006D3DA1" w:rsidP="00225E75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</w:t>
      </w:r>
      <w:r w:rsidR="00D14F22">
        <w:rPr>
          <w:sz w:val="24"/>
          <w:szCs w:val="24"/>
        </w:rPr>
        <w:t xml:space="preserve"> </w:t>
      </w:r>
    </w:p>
    <w:p w14:paraId="7EDE36E7" w14:textId="41AAAB4C" w:rsidR="00C1492C" w:rsidRDefault="00225E75" w:rsidP="00126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Верхне-Смородинского</w:t>
      </w:r>
      <w:r w:rsidR="00C149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0596B6" w14:textId="638E32AA" w:rsidR="00126F73" w:rsidRDefault="00023E42" w:rsidP="00126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сельсовета Поныровского</w:t>
      </w:r>
      <w:r w:rsidR="00BF312A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1492C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C1492C">
        <w:rPr>
          <w:rFonts w:ascii="Times New Roman" w:hAnsi="Times New Roman" w:cs="Times New Roman"/>
          <w:sz w:val="24"/>
          <w:szCs w:val="24"/>
        </w:rPr>
        <w:tab/>
      </w:r>
      <w:r w:rsidR="00C1492C">
        <w:rPr>
          <w:rFonts w:ascii="Times New Roman" w:hAnsi="Times New Roman" w:cs="Times New Roman"/>
          <w:sz w:val="24"/>
          <w:szCs w:val="24"/>
        </w:rPr>
        <w:tab/>
      </w:r>
      <w:r w:rsidR="00C1492C">
        <w:rPr>
          <w:rFonts w:ascii="Times New Roman" w:hAnsi="Times New Roman" w:cs="Times New Roman"/>
          <w:sz w:val="24"/>
          <w:szCs w:val="24"/>
        </w:rPr>
        <w:tab/>
      </w:r>
      <w:r w:rsidR="00C1492C">
        <w:rPr>
          <w:rFonts w:ascii="Times New Roman" w:hAnsi="Times New Roman" w:cs="Times New Roman"/>
          <w:sz w:val="24"/>
          <w:szCs w:val="24"/>
        </w:rPr>
        <w:tab/>
      </w:r>
      <w:r w:rsidR="00225E75">
        <w:rPr>
          <w:rFonts w:ascii="Times New Roman" w:hAnsi="Times New Roman" w:cs="Times New Roman"/>
          <w:sz w:val="24"/>
          <w:szCs w:val="24"/>
        </w:rPr>
        <w:t>Л.П.Дремина</w:t>
      </w:r>
      <w:r w:rsidR="00C1492C">
        <w:rPr>
          <w:rFonts w:ascii="Times New Roman" w:hAnsi="Times New Roman" w:cs="Times New Roman"/>
          <w:sz w:val="24"/>
          <w:szCs w:val="24"/>
        </w:rPr>
        <w:tab/>
      </w:r>
      <w:r w:rsidR="00225E7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3373853B" w14:textId="77777777" w:rsidR="00126F73" w:rsidRDefault="00126F73" w:rsidP="00126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6569DE2" w14:textId="4CA4E442" w:rsidR="009B2A1B" w:rsidRPr="00126F73" w:rsidRDefault="00225E75" w:rsidP="006020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12B78">
        <w:rPr>
          <w:rFonts w:ascii="Times New Roman" w:hAnsi="Times New Roman" w:cs="Times New Roman"/>
          <w:sz w:val="24"/>
          <w:szCs w:val="24"/>
        </w:rPr>
        <w:t>2</w:t>
      </w:r>
      <w:r w:rsidR="00C1492C">
        <w:rPr>
          <w:rFonts w:ascii="Times New Roman" w:hAnsi="Times New Roman" w:cs="Times New Roman"/>
          <w:sz w:val="24"/>
          <w:szCs w:val="24"/>
        </w:rPr>
        <w:t>.03.20</w:t>
      </w:r>
      <w:r w:rsidR="00094BEB">
        <w:rPr>
          <w:rFonts w:ascii="Times New Roman" w:hAnsi="Times New Roman" w:cs="Times New Roman"/>
          <w:sz w:val="24"/>
          <w:szCs w:val="24"/>
        </w:rPr>
        <w:t>2</w:t>
      </w:r>
      <w:r w:rsidR="005262B5">
        <w:rPr>
          <w:rFonts w:ascii="Times New Roman" w:hAnsi="Times New Roman" w:cs="Times New Roman"/>
          <w:sz w:val="24"/>
          <w:szCs w:val="24"/>
        </w:rPr>
        <w:t>1</w:t>
      </w:r>
    </w:p>
    <w:p w14:paraId="43F39FAC" w14:textId="77777777" w:rsidR="00192908" w:rsidRPr="00126F73" w:rsidRDefault="00192908" w:rsidP="006020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44168A4" w14:textId="77777777" w:rsidR="006020C4" w:rsidRPr="00126F73" w:rsidRDefault="006020C4" w:rsidP="006020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6F73">
        <w:rPr>
          <w:rFonts w:ascii="Times New Roman" w:hAnsi="Times New Roman" w:cs="Times New Roman"/>
          <w:sz w:val="24"/>
          <w:szCs w:val="24"/>
        </w:rPr>
        <w:t>Один экземпляр Акта получен для ознакомления:</w:t>
      </w:r>
    </w:p>
    <w:p w14:paraId="0C584FA5" w14:textId="77777777" w:rsidR="006020C4" w:rsidRPr="00126F73" w:rsidRDefault="006020C4" w:rsidP="006020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50B52DC" w14:textId="77777777" w:rsidR="00182CD3" w:rsidRDefault="009074CF" w:rsidP="00C66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 w:rsidR="00C1492C" w:rsidRPr="00126F73">
        <w:rPr>
          <w:rFonts w:ascii="Times New Roman" w:hAnsi="Times New Roman" w:cs="Times New Roman"/>
          <w:sz w:val="24"/>
          <w:szCs w:val="24"/>
        </w:rPr>
        <w:t xml:space="preserve"> </w:t>
      </w:r>
      <w:r w:rsidR="00182CD3">
        <w:rPr>
          <w:rFonts w:ascii="Times New Roman" w:hAnsi="Times New Roman" w:cs="Times New Roman"/>
          <w:sz w:val="24"/>
          <w:szCs w:val="24"/>
        </w:rPr>
        <w:t>бухгалтерского учета и отчетности,</w:t>
      </w:r>
    </w:p>
    <w:p w14:paraId="213E3F1B" w14:textId="1EF84E1C" w:rsidR="00225E75" w:rsidRDefault="00182CD3" w:rsidP="00C66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r w:rsidR="00C1492C" w:rsidRPr="00126F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D1EF2F" w14:textId="491D6611" w:rsidR="00225E75" w:rsidRDefault="00225E75" w:rsidP="00C66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Верхне-Смородинского сельсовета</w:t>
      </w:r>
    </w:p>
    <w:p w14:paraId="2FE8BB68" w14:textId="672EEA5E" w:rsidR="00C1492C" w:rsidRDefault="00C1492C" w:rsidP="00C149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6F73">
        <w:rPr>
          <w:rFonts w:ascii="Times New Roman" w:hAnsi="Times New Roman" w:cs="Times New Roman"/>
          <w:sz w:val="24"/>
          <w:szCs w:val="24"/>
        </w:rPr>
        <w:t xml:space="preserve"> </w:t>
      </w:r>
      <w:r w:rsidR="00BF312A">
        <w:rPr>
          <w:rFonts w:ascii="Times New Roman" w:hAnsi="Times New Roman" w:cs="Times New Roman"/>
          <w:sz w:val="24"/>
          <w:szCs w:val="24"/>
        </w:rPr>
        <w:t>Поныровского района</w:t>
      </w:r>
      <w:r w:rsidRPr="00126F73">
        <w:rPr>
          <w:rFonts w:ascii="Times New Roman" w:hAnsi="Times New Roman" w:cs="Times New Roman"/>
          <w:sz w:val="24"/>
          <w:szCs w:val="24"/>
        </w:rPr>
        <w:t xml:space="preserve"> </w:t>
      </w:r>
      <w:r w:rsidR="00225E75">
        <w:rPr>
          <w:rFonts w:ascii="Times New Roman" w:hAnsi="Times New Roman" w:cs="Times New Roman"/>
          <w:sz w:val="24"/>
          <w:szCs w:val="24"/>
        </w:rPr>
        <w:t xml:space="preserve">  </w:t>
      </w:r>
      <w:r w:rsidRPr="00126F73">
        <w:rPr>
          <w:rFonts w:ascii="Times New Roman" w:hAnsi="Times New Roman" w:cs="Times New Roman"/>
          <w:sz w:val="24"/>
          <w:szCs w:val="24"/>
        </w:rPr>
        <w:t xml:space="preserve">Курской </w:t>
      </w:r>
      <w:proofErr w:type="gramStart"/>
      <w:r w:rsidRPr="00126F73">
        <w:rPr>
          <w:rFonts w:ascii="Times New Roman" w:hAnsi="Times New Roman" w:cs="Times New Roman"/>
          <w:sz w:val="24"/>
          <w:szCs w:val="24"/>
        </w:rPr>
        <w:t>области</w:t>
      </w:r>
      <w:r w:rsidR="00225E7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225E75">
        <w:rPr>
          <w:rFonts w:ascii="Times New Roman" w:hAnsi="Times New Roman" w:cs="Times New Roman"/>
          <w:sz w:val="24"/>
          <w:szCs w:val="24"/>
        </w:rPr>
        <w:t>____________ З.Н. Дородных</w:t>
      </w:r>
    </w:p>
    <w:p w14:paraId="0E6A4DD7" w14:textId="77777777" w:rsidR="00C1492C" w:rsidRDefault="00C1492C" w:rsidP="00C149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F38E868" w14:textId="707B0D73" w:rsidR="00C1492C" w:rsidRPr="00126F73" w:rsidRDefault="00225E75" w:rsidP="00C149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12B78">
        <w:rPr>
          <w:rFonts w:ascii="Times New Roman" w:hAnsi="Times New Roman" w:cs="Times New Roman"/>
          <w:sz w:val="24"/>
          <w:szCs w:val="24"/>
        </w:rPr>
        <w:t>2</w:t>
      </w:r>
      <w:r w:rsidR="00C1492C">
        <w:rPr>
          <w:rFonts w:ascii="Times New Roman" w:hAnsi="Times New Roman" w:cs="Times New Roman"/>
          <w:sz w:val="24"/>
          <w:szCs w:val="24"/>
        </w:rPr>
        <w:t>.03.20</w:t>
      </w:r>
      <w:r w:rsidR="00094BEB">
        <w:rPr>
          <w:rFonts w:ascii="Times New Roman" w:hAnsi="Times New Roman" w:cs="Times New Roman"/>
          <w:sz w:val="24"/>
          <w:szCs w:val="24"/>
        </w:rPr>
        <w:t>2</w:t>
      </w:r>
      <w:r w:rsidR="00E1598D">
        <w:rPr>
          <w:rFonts w:ascii="Times New Roman" w:hAnsi="Times New Roman" w:cs="Times New Roman"/>
          <w:sz w:val="24"/>
          <w:szCs w:val="24"/>
        </w:rPr>
        <w:t>1</w:t>
      </w:r>
    </w:p>
    <w:p w14:paraId="65389334" w14:textId="77777777" w:rsidR="005E072D" w:rsidRPr="005E072D" w:rsidRDefault="00492798" w:rsidP="005E072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18"/>
          <w:szCs w:val="18"/>
        </w:rPr>
        <w:br w:type="page"/>
      </w:r>
      <w:r w:rsidR="005E072D" w:rsidRPr="005E072D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14:paraId="46741F49" w14:textId="77777777" w:rsidR="005E072D" w:rsidRPr="005E072D" w:rsidRDefault="005E072D" w:rsidP="005E072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72D">
        <w:rPr>
          <w:rFonts w:ascii="Times New Roman" w:hAnsi="Times New Roman" w:cs="Times New Roman"/>
          <w:b/>
          <w:sz w:val="28"/>
          <w:szCs w:val="28"/>
        </w:rPr>
        <w:t xml:space="preserve">о результатах осуществления внутреннего </w:t>
      </w:r>
    </w:p>
    <w:p w14:paraId="6FE114D9" w14:textId="77777777" w:rsidR="00501BF8" w:rsidRDefault="005E072D" w:rsidP="005E072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72D">
        <w:rPr>
          <w:rFonts w:ascii="Times New Roman" w:hAnsi="Times New Roman" w:cs="Times New Roman"/>
          <w:b/>
          <w:sz w:val="28"/>
          <w:szCs w:val="28"/>
        </w:rPr>
        <w:t>финансового аудита</w:t>
      </w:r>
    </w:p>
    <w:p w14:paraId="28E9C72A" w14:textId="77777777" w:rsidR="005E072D" w:rsidRPr="00E2565F" w:rsidRDefault="005E072D" w:rsidP="005E07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2"/>
        <w:gridCol w:w="5104"/>
      </w:tblGrid>
      <w:tr w:rsidR="00501BF8" w:rsidRPr="00655BF4" w14:paraId="7597A64C" w14:textId="77777777" w:rsidTr="00A421DC">
        <w:tc>
          <w:tcPr>
            <w:tcW w:w="5211" w:type="dxa"/>
          </w:tcPr>
          <w:p w14:paraId="2B8A5353" w14:textId="77777777" w:rsidR="00501BF8" w:rsidRPr="00655BF4" w:rsidRDefault="00501BF8" w:rsidP="00A421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5BF4">
              <w:rPr>
                <w:rFonts w:ascii="Times New Roman" w:hAnsi="Times New Roman" w:cs="Times New Roman"/>
                <w:sz w:val="22"/>
                <w:szCs w:val="22"/>
              </w:rPr>
              <w:t>Полное наименование объекта аудиторской проверки</w:t>
            </w:r>
          </w:p>
          <w:p w14:paraId="74AB726A" w14:textId="77777777" w:rsidR="00501BF8" w:rsidRPr="00655BF4" w:rsidRDefault="00501BF8" w:rsidP="00A421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1" w:type="dxa"/>
          </w:tcPr>
          <w:p w14:paraId="70512F7C" w14:textId="3A9088D3" w:rsidR="00501BF8" w:rsidRPr="00182CD3" w:rsidRDefault="00182CD3" w:rsidP="00A421DC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CD3">
              <w:rPr>
                <w:rFonts w:ascii="Times New Roman" w:hAnsi="Times New Roman" w:cs="Times New Roman"/>
                <w:sz w:val="24"/>
                <w:szCs w:val="24"/>
              </w:rPr>
              <w:t>МКУ «Отдел хозяйственного обслуживания» Поныровского района Курской области</w:t>
            </w:r>
          </w:p>
        </w:tc>
      </w:tr>
      <w:tr w:rsidR="00501BF8" w:rsidRPr="00655BF4" w14:paraId="13134573" w14:textId="77777777" w:rsidTr="00A421DC">
        <w:tc>
          <w:tcPr>
            <w:tcW w:w="5211" w:type="dxa"/>
          </w:tcPr>
          <w:p w14:paraId="55D3B45C" w14:textId="77777777" w:rsidR="00501BF8" w:rsidRPr="00655BF4" w:rsidRDefault="00501BF8" w:rsidP="00A421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5BF4">
              <w:rPr>
                <w:rFonts w:ascii="Times New Roman" w:hAnsi="Times New Roman" w:cs="Times New Roman"/>
                <w:sz w:val="22"/>
                <w:szCs w:val="22"/>
              </w:rPr>
              <w:t>1. Основание для проведения аудиторской проверки</w:t>
            </w:r>
          </w:p>
          <w:p w14:paraId="35BB05EA" w14:textId="77777777" w:rsidR="00501BF8" w:rsidRPr="00655BF4" w:rsidRDefault="00501BF8" w:rsidP="00A421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1" w:type="dxa"/>
          </w:tcPr>
          <w:p w14:paraId="62DEA956" w14:textId="2A2428D6" w:rsidR="00501BF8" w:rsidRPr="00655BF4" w:rsidRDefault="00225E75" w:rsidP="005262B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Распоряжение А</w:t>
            </w:r>
            <w:r w:rsidR="00501BF8" w:rsidRPr="00655BF4">
              <w:rPr>
                <w:rFonts w:ascii="Times New Roman" w:hAnsi="Times New Roman" w:cs="Times New Roman"/>
                <w:sz w:val="22"/>
                <w:szCs w:val="22"/>
              </w:rPr>
              <w:t>дминистрации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Верхне-Смородинского сельсовета</w:t>
            </w:r>
            <w:r w:rsidR="00501BF8" w:rsidRPr="00655B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F312A">
              <w:rPr>
                <w:rFonts w:ascii="Times New Roman" w:hAnsi="Times New Roman" w:cs="Times New Roman"/>
                <w:sz w:val="22"/>
                <w:szCs w:val="22"/>
              </w:rPr>
              <w:t>Поныровского района</w:t>
            </w:r>
            <w:r w:rsidR="00501BF8" w:rsidRPr="00655BF4">
              <w:rPr>
                <w:rFonts w:ascii="Times New Roman" w:hAnsi="Times New Roman" w:cs="Times New Roman"/>
                <w:sz w:val="22"/>
                <w:szCs w:val="22"/>
              </w:rPr>
              <w:t xml:space="preserve"> Курской области от </w:t>
            </w:r>
            <w:r w:rsidR="005262B5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="00182CD3">
              <w:rPr>
                <w:rFonts w:ascii="Times New Roman" w:hAnsi="Times New Roman" w:cs="Times New Roman"/>
                <w:sz w:val="22"/>
                <w:szCs w:val="22"/>
              </w:rPr>
              <w:t>.12.20</w:t>
            </w:r>
            <w:r w:rsidR="005262B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182CD3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501BF8" w:rsidRPr="00655BF4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5262B5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  <w:r w:rsidR="00501BF8" w:rsidRPr="00655BF4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="00501BF8" w:rsidRPr="00655BF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 утверждении плана внутреннего финансового аудита </w:t>
            </w:r>
            <w:proofErr w:type="gramStart"/>
            <w:r w:rsidR="00501BF8" w:rsidRPr="00655BF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  </w:t>
            </w:r>
            <w:r w:rsidR="00182CD3" w:rsidRPr="00182CD3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proofErr w:type="gramEnd"/>
            <w:r w:rsidR="00182CD3" w:rsidRPr="00182CD3">
              <w:rPr>
                <w:rFonts w:ascii="Times New Roman" w:hAnsi="Times New Roman" w:cs="Times New Roman"/>
                <w:sz w:val="24"/>
                <w:szCs w:val="24"/>
              </w:rPr>
              <w:t xml:space="preserve"> «Отдел хозяйственного обслуживания» Поныровского района Курской области</w:t>
            </w:r>
            <w:r w:rsidR="00182CD3">
              <w:rPr>
                <w:sz w:val="24"/>
                <w:szCs w:val="24"/>
              </w:rPr>
              <w:t xml:space="preserve"> </w:t>
            </w:r>
            <w:r w:rsidR="00501BF8" w:rsidRPr="00655BF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на 20</w:t>
            </w:r>
            <w:r w:rsidR="005262B5">
              <w:rPr>
                <w:rFonts w:ascii="Times New Roman" w:hAnsi="Times New Roman" w:cs="Times New Roman"/>
                <w:bCs/>
                <w:sz w:val="22"/>
                <w:szCs w:val="22"/>
              </w:rPr>
              <w:t>21</w:t>
            </w:r>
            <w:r w:rsidR="00501BF8" w:rsidRPr="00655BF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год</w:t>
            </w:r>
            <w:r w:rsidR="00501BF8" w:rsidRPr="00655BF4">
              <w:rPr>
                <w:rFonts w:ascii="Times New Roman" w:hAnsi="Times New Roman" w:cs="Times New Roman"/>
                <w:sz w:val="22"/>
                <w:szCs w:val="22"/>
              </w:rPr>
              <w:t>» п.1 плана</w:t>
            </w:r>
          </w:p>
        </w:tc>
      </w:tr>
      <w:tr w:rsidR="00501BF8" w:rsidRPr="00655BF4" w14:paraId="6356AB02" w14:textId="77777777" w:rsidTr="00A421DC">
        <w:tc>
          <w:tcPr>
            <w:tcW w:w="5211" w:type="dxa"/>
          </w:tcPr>
          <w:p w14:paraId="655C1442" w14:textId="77777777" w:rsidR="00501BF8" w:rsidRPr="00655BF4" w:rsidRDefault="00501BF8" w:rsidP="00A421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5BF4">
              <w:rPr>
                <w:rFonts w:ascii="Times New Roman" w:hAnsi="Times New Roman" w:cs="Times New Roman"/>
                <w:sz w:val="22"/>
                <w:szCs w:val="22"/>
              </w:rPr>
              <w:t>2. Тема аудиторской проверки</w:t>
            </w:r>
          </w:p>
          <w:p w14:paraId="18820CC2" w14:textId="77777777" w:rsidR="00501BF8" w:rsidRPr="00655BF4" w:rsidRDefault="00501BF8" w:rsidP="00A421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1" w:type="dxa"/>
          </w:tcPr>
          <w:p w14:paraId="50302DB7" w14:textId="0DE12B56" w:rsidR="00501BF8" w:rsidRPr="00655BF4" w:rsidRDefault="00501BF8" w:rsidP="005262B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5BF4">
              <w:rPr>
                <w:rFonts w:ascii="Times New Roman" w:hAnsi="Times New Roman" w:cs="Times New Roman"/>
                <w:sz w:val="22"/>
                <w:szCs w:val="22"/>
              </w:rPr>
              <w:t>достоверности составления и представления бюджетной отчетности за 20</w:t>
            </w:r>
            <w:r w:rsidR="005262B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655BF4">
              <w:rPr>
                <w:rFonts w:ascii="Times New Roman" w:hAnsi="Times New Roman" w:cs="Times New Roman"/>
                <w:sz w:val="22"/>
                <w:szCs w:val="22"/>
              </w:rPr>
              <w:t xml:space="preserve"> год за период с 01.01.20</w:t>
            </w:r>
            <w:r w:rsidR="005262B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655BF4">
              <w:rPr>
                <w:rFonts w:ascii="Times New Roman" w:hAnsi="Times New Roman" w:cs="Times New Roman"/>
                <w:sz w:val="22"/>
                <w:szCs w:val="22"/>
              </w:rPr>
              <w:t xml:space="preserve"> по 31.12.20</w:t>
            </w:r>
            <w:r w:rsidR="005262B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501BF8" w:rsidRPr="00655BF4" w14:paraId="1E6D47D6" w14:textId="77777777" w:rsidTr="00A421DC">
        <w:tc>
          <w:tcPr>
            <w:tcW w:w="5211" w:type="dxa"/>
          </w:tcPr>
          <w:p w14:paraId="0EEB4A4A" w14:textId="77777777" w:rsidR="00501BF8" w:rsidRPr="00655BF4" w:rsidRDefault="00501BF8" w:rsidP="00655BF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5BF4">
              <w:rPr>
                <w:rFonts w:ascii="Times New Roman" w:hAnsi="Times New Roman" w:cs="Times New Roman"/>
                <w:sz w:val="22"/>
                <w:szCs w:val="22"/>
              </w:rPr>
              <w:t>3. Проверяемый период</w:t>
            </w:r>
          </w:p>
        </w:tc>
        <w:tc>
          <w:tcPr>
            <w:tcW w:w="5211" w:type="dxa"/>
          </w:tcPr>
          <w:p w14:paraId="738DB533" w14:textId="2DE18B7A" w:rsidR="00501BF8" w:rsidRPr="00655BF4" w:rsidRDefault="00501BF8" w:rsidP="005262B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5BF4">
              <w:rPr>
                <w:rFonts w:ascii="Times New Roman" w:hAnsi="Times New Roman" w:cs="Times New Roman"/>
                <w:sz w:val="22"/>
                <w:szCs w:val="22"/>
              </w:rPr>
              <w:t>с 01.01.20</w:t>
            </w:r>
            <w:r w:rsidR="005262B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655BF4">
              <w:rPr>
                <w:rFonts w:ascii="Times New Roman" w:hAnsi="Times New Roman" w:cs="Times New Roman"/>
                <w:sz w:val="22"/>
                <w:szCs w:val="22"/>
              </w:rPr>
              <w:t xml:space="preserve"> по 31.12.20</w:t>
            </w:r>
            <w:r w:rsidR="005262B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501BF8" w:rsidRPr="00655BF4" w14:paraId="5EFA4F59" w14:textId="77777777" w:rsidTr="00A421DC">
        <w:tc>
          <w:tcPr>
            <w:tcW w:w="5211" w:type="dxa"/>
          </w:tcPr>
          <w:p w14:paraId="61699C34" w14:textId="77777777" w:rsidR="00501BF8" w:rsidRPr="00655BF4" w:rsidRDefault="00501BF8" w:rsidP="00655BF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5BF4">
              <w:rPr>
                <w:rFonts w:ascii="Times New Roman" w:hAnsi="Times New Roman" w:cs="Times New Roman"/>
                <w:sz w:val="22"/>
                <w:szCs w:val="22"/>
              </w:rPr>
              <w:t>4. Срок проведения аудиторской проверки</w:t>
            </w:r>
          </w:p>
        </w:tc>
        <w:tc>
          <w:tcPr>
            <w:tcW w:w="5211" w:type="dxa"/>
          </w:tcPr>
          <w:p w14:paraId="2B9A7153" w14:textId="799937F0" w:rsidR="00501BF8" w:rsidRPr="00655BF4" w:rsidRDefault="00182CD3" w:rsidP="005262B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02.03.202</w:t>
            </w:r>
            <w:r w:rsidR="005262B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-11.03.202</w:t>
            </w:r>
            <w:r w:rsidR="005262B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01BF8" w:rsidRPr="00655BF4" w14:paraId="6E5FB66D" w14:textId="77777777" w:rsidTr="00A421DC">
        <w:tc>
          <w:tcPr>
            <w:tcW w:w="5211" w:type="dxa"/>
          </w:tcPr>
          <w:p w14:paraId="43C2ED23" w14:textId="77777777" w:rsidR="00501BF8" w:rsidRPr="00655BF4" w:rsidRDefault="00501BF8" w:rsidP="00A421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5BF4">
              <w:rPr>
                <w:rFonts w:ascii="Times New Roman" w:hAnsi="Times New Roman" w:cs="Times New Roman"/>
                <w:sz w:val="22"/>
                <w:szCs w:val="22"/>
              </w:rPr>
              <w:t>5. Вид аудиторской проверки</w:t>
            </w:r>
          </w:p>
          <w:p w14:paraId="28102F75" w14:textId="77777777" w:rsidR="00501BF8" w:rsidRPr="00655BF4" w:rsidRDefault="00501BF8" w:rsidP="00A421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1" w:type="dxa"/>
          </w:tcPr>
          <w:p w14:paraId="0FF969E2" w14:textId="77777777" w:rsidR="00501BF8" w:rsidRPr="00655BF4" w:rsidRDefault="00655BF4" w:rsidP="00A421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5BF4">
              <w:rPr>
                <w:rFonts w:ascii="Times New Roman" w:hAnsi="Times New Roman" w:cs="Times New Roman"/>
                <w:sz w:val="22"/>
                <w:szCs w:val="22"/>
              </w:rPr>
              <w:t>комбинированная</w:t>
            </w:r>
          </w:p>
        </w:tc>
      </w:tr>
      <w:tr w:rsidR="00501BF8" w:rsidRPr="00655BF4" w14:paraId="2E2C3ACA" w14:textId="77777777" w:rsidTr="00A421DC">
        <w:tc>
          <w:tcPr>
            <w:tcW w:w="5211" w:type="dxa"/>
          </w:tcPr>
          <w:p w14:paraId="68E65DB2" w14:textId="77777777" w:rsidR="00501BF8" w:rsidRPr="00655BF4" w:rsidRDefault="00501BF8" w:rsidP="00A421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5BF4">
              <w:rPr>
                <w:rFonts w:ascii="Times New Roman" w:hAnsi="Times New Roman" w:cs="Times New Roman"/>
                <w:sz w:val="22"/>
                <w:szCs w:val="22"/>
              </w:rPr>
              <w:t>6. Результаты аудиторской проверки</w:t>
            </w:r>
          </w:p>
          <w:p w14:paraId="68A5574B" w14:textId="77777777" w:rsidR="00501BF8" w:rsidRPr="00655BF4" w:rsidRDefault="00501BF8" w:rsidP="00A421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1" w:type="dxa"/>
          </w:tcPr>
          <w:p w14:paraId="2A12CC16" w14:textId="77777777" w:rsidR="00501BF8" w:rsidRPr="00655BF4" w:rsidRDefault="00655BF4" w:rsidP="00655BF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5BF4">
              <w:rPr>
                <w:rFonts w:ascii="Times New Roman" w:hAnsi="Times New Roman" w:cs="Times New Roman"/>
                <w:sz w:val="22"/>
                <w:szCs w:val="22"/>
              </w:rPr>
              <w:t xml:space="preserve">Бюджетная отчетность является достоверной и отвечает требованиями законодательства </w:t>
            </w:r>
          </w:p>
        </w:tc>
      </w:tr>
      <w:tr w:rsidR="00501BF8" w:rsidRPr="00655BF4" w14:paraId="4F068BC7" w14:textId="77777777" w:rsidTr="00A421DC">
        <w:tc>
          <w:tcPr>
            <w:tcW w:w="5211" w:type="dxa"/>
          </w:tcPr>
          <w:p w14:paraId="71D82634" w14:textId="77777777" w:rsidR="00501BF8" w:rsidRPr="00655BF4" w:rsidRDefault="00501BF8" w:rsidP="00A421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5BF4">
              <w:rPr>
                <w:rFonts w:ascii="Times New Roman" w:hAnsi="Times New Roman" w:cs="Times New Roman"/>
                <w:sz w:val="22"/>
                <w:szCs w:val="22"/>
              </w:rPr>
              <w:t>7. Выводы</w:t>
            </w:r>
          </w:p>
          <w:p w14:paraId="0C3E9C65" w14:textId="77777777" w:rsidR="00501BF8" w:rsidRPr="00655BF4" w:rsidRDefault="00501BF8" w:rsidP="00A421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1" w:type="dxa"/>
          </w:tcPr>
          <w:p w14:paraId="590279C6" w14:textId="70994BB0" w:rsidR="00501BF8" w:rsidRPr="00655BF4" w:rsidRDefault="00D07990" w:rsidP="00182CD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 основные показатели бюджетной отчетности исполнены. </w:t>
            </w:r>
          </w:p>
        </w:tc>
      </w:tr>
      <w:tr w:rsidR="00501BF8" w:rsidRPr="00655BF4" w14:paraId="53C2C54A" w14:textId="77777777" w:rsidTr="00A421DC">
        <w:tc>
          <w:tcPr>
            <w:tcW w:w="5211" w:type="dxa"/>
          </w:tcPr>
          <w:p w14:paraId="492D2BE2" w14:textId="77777777" w:rsidR="00501BF8" w:rsidRPr="00655BF4" w:rsidRDefault="00501BF8" w:rsidP="00A421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5BF4">
              <w:rPr>
                <w:rFonts w:ascii="Times New Roman" w:hAnsi="Times New Roman" w:cs="Times New Roman"/>
                <w:sz w:val="22"/>
                <w:szCs w:val="22"/>
              </w:rPr>
              <w:t>8. Предложения и рекомендации</w:t>
            </w:r>
          </w:p>
          <w:p w14:paraId="64F947BA" w14:textId="77777777" w:rsidR="00501BF8" w:rsidRPr="00655BF4" w:rsidRDefault="00501BF8" w:rsidP="00A421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1" w:type="dxa"/>
          </w:tcPr>
          <w:p w14:paraId="4A41A77A" w14:textId="77777777" w:rsidR="00501BF8" w:rsidRPr="00655BF4" w:rsidRDefault="008E4B36" w:rsidP="008E4B3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Необходимо </w:t>
            </w:r>
            <w:r w:rsidR="00D07990" w:rsidRPr="00D07990">
              <w:rPr>
                <w:rFonts w:ascii="Times New Roman" w:hAnsi="Times New Roman" w:cs="Times New Roman"/>
                <w:sz w:val="22"/>
                <w:szCs w:val="22"/>
              </w:rPr>
              <w:t>достижени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D07990" w:rsidRPr="00D07990">
              <w:rPr>
                <w:rFonts w:ascii="Times New Roman" w:hAnsi="Times New Roman" w:cs="Times New Roman"/>
                <w:sz w:val="22"/>
                <w:szCs w:val="22"/>
              </w:rPr>
              <w:t xml:space="preserve"> полного освоения бюджетных ассигнований при исполнении бюджетной сметы</w:t>
            </w:r>
          </w:p>
        </w:tc>
      </w:tr>
    </w:tbl>
    <w:p w14:paraId="72179D25" w14:textId="77777777" w:rsidR="00501BF8" w:rsidRDefault="00501BF8" w:rsidP="00501B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0EF4788D" w14:textId="77777777" w:rsidR="008E48F7" w:rsidRDefault="008E48F7" w:rsidP="00501B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202979B9" w14:textId="77777777" w:rsidR="00182CD3" w:rsidRDefault="00182CD3" w:rsidP="00501B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22F6B45" w14:textId="77777777" w:rsidR="00182CD3" w:rsidRDefault="00182CD3" w:rsidP="00501B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53C1601C" w14:textId="77777777" w:rsidR="008E48F7" w:rsidRDefault="008E48F7" w:rsidP="00501B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67549108" w14:textId="55F12C41" w:rsidR="00225E75" w:rsidRPr="00C44326" w:rsidRDefault="00182CD3" w:rsidP="00182CD3">
      <w:pPr>
        <w:rPr>
          <w:rFonts w:eastAsia="Calibri"/>
          <w:sz w:val="28"/>
          <w:szCs w:val="28"/>
          <w:lang w:eastAsia="en-US"/>
        </w:rPr>
      </w:pPr>
      <w:r>
        <w:rPr>
          <w:sz w:val="22"/>
          <w:szCs w:val="22"/>
        </w:rPr>
        <w:t xml:space="preserve">                        </w:t>
      </w:r>
      <w:r w:rsidRPr="00182CD3">
        <w:rPr>
          <w:sz w:val="28"/>
          <w:szCs w:val="28"/>
        </w:rPr>
        <w:t xml:space="preserve">Директор   </w:t>
      </w:r>
      <w:r>
        <w:rPr>
          <w:sz w:val="22"/>
          <w:szCs w:val="22"/>
        </w:rPr>
        <w:t xml:space="preserve">                          </w:t>
      </w:r>
      <w:r w:rsidR="00225E75">
        <w:rPr>
          <w:rFonts w:eastAsia="Calibri"/>
          <w:sz w:val="28"/>
          <w:szCs w:val="28"/>
          <w:lang w:eastAsia="en-US"/>
        </w:rPr>
        <w:t xml:space="preserve"> </w:t>
      </w:r>
      <w:r w:rsidR="00225E75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Т.</w:t>
      </w:r>
      <w:r w:rsidR="005262B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А.</w:t>
      </w:r>
      <w:r w:rsidR="005262B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Андросова</w:t>
      </w:r>
    </w:p>
    <w:p w14:paraId="324CBBD8" w14:textId="203337B2" w:rsidR="009074CF" w:rsidRPr="00C44326" w:rsidRDefault="009074CF" w:rsidP="009074CF">
      <w:pPr>
        <w:rPr>
          <w:rFonts w:eastAsia="Calibri"/>
          <w:sz w:val="28"/>
          <w:szCs w:val="28"/>
          <w:lang w:eastAsia="en-US"/>
        </w:rPr>
      </w:pPr>
      <w:r w:rsidRPr="00C44326">
        <w:rPr>
          <w:rFonts w:eastAsia="Calibri"/>
          <w:sz w:val="28"/>
          <w:szCs w:val="28"/>
          <w:lang w:eastAsia="en-US"/>
        </w:rPr>
        <w:t xml:space="preserve"> </w:t>
      </w:r>
      <w:r w:rsidR="00182CD3">
        <w:rPr>
          <w:rFonts w:eastAsia="Calibri"/>
          <w:sz w:val="28"/>
          <w:szCs w:val="28"/>
          <w:lang w:eastAsia="en-US"/>
        </w:rPr>
        <w:t xml:space="preserve">  </w:t>
      </w:r>
      <w:r w:rsidRPr="00C44326">
        <w:rPr>
          <w:rFonts w:eastAsia="Calibri"/>
          <w:sz w:val="28"/>
          <w:szCs w:val="28"/>
          <w:lang w:eastAsia="en-US"/>
        </w:rPr>
        <w:t xml:space="preserve">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</w:t>
      </w:r>
      <w:r w:rsidRPr="00C44326">
        <w:rPr>
          <w:rFonts w:eastAsia="Calibri"/>
          <w:sz w:val="28"/>
          <w:szCs w:val="28"/>
          <w:lang w:eastAsia="en-US"/>
        </w:rPr>
        <w:t xml:space="preserve">                </w:t>
      </w:r>
    </w:p>
    <w:p w14:paraId="44CF2270" w14:textId="77777777" w:rsidR="008E48F7" w:rsidRDefault="008E48F7" w:rsidP="008E48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968FBC7" w14:textId="77777777" w:rsidR="008E48F7" w:rsidRPr="00E2565F" w:rsidRDefault="008E48F7" w:rsidP="008E48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B8FDA02" w14:textId="09A336A3" w:rsidR="008E48F7" w:rsidRDefault="00225E75" w:rsidP="008E48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262B5">
        <w:rPr>
          <w:rFonts w:ascii="Times New Roman" w:hAnsi="Times New Roman" w:cs="Times New Roman"/>
          <w:sz w:val="28"/>
          <w:szCs w:val="28"/>
        </w:rPr>
        <w:t>3</w:t>
      </w:r>
      <w:r w:rsidR="008E48F7">
        <w:rPr>
          <w:rFonts w:ascii="Times New Roman" w:hAnsi="Times New Roman" w:cs="Times New Roman"/>
          <w:sz w:val="28"/>
          <w:szCs w:val="28"/>
        </w:rPr>
        <w:t>.03.20</w:t>
      </w:r>
      <w:r w:rsidR="00182CD3">
        <w:rPr>
          <w:rFonts w:ascii="Times New Roman" w:hAnsi="Times New Roman" w:cs="Times New Roman"/>
          <w:sz w:val="28"/>
          <w:szCs w:val="28"/>
        </w:rPr>
        <w:t>2</w:t>
      </w:r>
      <w:r w:rsidR="005262B5">
        <w:rPr>
          <w:rFonts w:ascii="Times New Roman" w:hAnsi="Times New Roman" w:cs="Times New Roman"/>
          <w:sz w:val="28"/>
          <w:szCs w:val="28"/>
        </w:rPr>
        <w:t>1</w:t>
      </w:r>
    </w:p>
    <w:p w14:paraId="48AB5AF7" w14:textId="77777777" w:rsidR="008E48F7" w:rsidRPr="00E2565F" w:rsidRDefault="008E48F7" w:rsidP="008E48F7">
      <w:pPr>
        <w:pStyle w:val="ConsPlusNonformat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14:paraId="70CD8035" w14:textId="77777777" w:rsidR="008E48F7" w:rsidRPr="00655BF4" w:rsidRDefault="008E48F7" w:rsidP="00501B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6BC603A" w14:textId="77777777" w:rsidR="00492798" w:rsidRDefault="00492798" w:rsidP="006020C4">
      <w:pPr>
        <w:pStyle w:val="ConsPlusNormal"/>
        <w:ind w:left="5954" w:right="-2"/>
        <w:jc w:val="right"/>
        <w:outlineLvl w:val="1"/>
        <w:rPr>
          <w:sz w:val="18"/>
          <w:szCs w:val="18"/>
        </w:rPr>
      </w:pPr>
    </w:p>
    <w:sectPr w:rsidR="00492798" w:rsidSect="00492798">
      <w:headerReference w:type="even" r:id="rId8"/>
      <w:headerReference w:type="default" r:id="rId9"/>
      <w:pgSz w:w="11907" w:h="16840"/>
      <w:pgMar w:top="993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9A55C" w14:textId="77777777" w:rsidR="008733B6" w:rsidRDefault="008733B6">
      <w:r>
        <w:separator/>
      </w:r>
    </w:p>
  </w:endnote>
  <w:endnote w:type="continuationSeparator" w:id="0">
    <w:p w14:paraId="3D77AE7F" w14:textId="77777777" w:rsidR="008733B6" w:rsidRDefault="0087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444FF" w14:textId="77777777" w:rsidR="008733B6" w:rsidRDefault="008733B6">
      <w:r>
        <w:separator/>
      </w:r>
    </w:p>
  </w:footnote>
  <w:footnote w:type="continuationSeparator" w:id="0">
    <w:p w14:paraId="77A43623" w14:textId="77777777" w:rsidR="008733B6" w:rsidRDefault="00873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76233" w14:textId="77777777" w:rsidR="00037EB4" w:rsidRDefault="0024144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37EB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37EB4">
      <w:rPr>
        <w:rStyle w:val="a6"/>
        <w:noProof/>
      </w:rPr>
      <w:t>1</w:t>
    </w:r>
    <w:r>
      <w:rPr>
        <w:rStyle w:val="a6"/>
      </w:rPr>
      <w:fldChar w:fldCharType="end"/>
    </w:r>
  </w:p>
  <w:p w14:paraId="133F1513" w14:textId="77777777" w:rsidR="00037EB4" w:rsidRDefault="00037EB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3E17E" w14:textId="77777777" w:rsidR="00037EB4" w:rsidRDefault="0024144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37EB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12B78">
      <w:rPr>
        <w:rStyle w:val="a6"/>
        <w:noProof/>
      </w:rPr>
      <w:t>3</w:t>
    </w:r>
    <w:r>
      <w:rPr>
        <w:rStyle w:val="a6"/>
      </w:rPr>
      <w:fldChar w:fldCharType="end"/>
    </w:r>
  </w:p>
  <w:p w14:paraId="6DCE5C96" w14:textId="77777777" w:rsidR="00037EB4" w:rsidRDefault="00037EB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643A9"/>
    <w:multiLevelType w:val="hybridMultilevel"/>
    <w:tmpl w:val="2FA061F0"/>
    <w:lvl w:ilvl="0" w:tplc="8FF04F72">
      <w:start w:val="1"/>
      <w:numFmt w:val="decimal"/>
      <w:lvlText w:val="%1."/>
      <w:lvlJc w:val="left"/>
      <w:pPr>
        <w:ind w:left="1207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37"/>
    <w:rsid w:val="00005EFD"/>
    <w:rsid w:val="000144A1"/>
    <w:rsid w:val="00017CF2"/>
    <w:rsid w:val="00023E42"/>
    <w:rsid w:val="0002415C"/>
    <w:rsid w:val="00032ADC"/>
    <w:rsid w:val="0003503D"/>
    <w:rsid w:val="00037EB4"/>
    <w:rsid w:val="0004180D"/>
    <w:rsid w:val="00044BF1"/>
    <w:rsid w:val="0005573E"/>
    <w:rsid w:val="00072D17"/>
    <w:rsid w:val="0007714E"/>
    <w:rsid w:val="0008016F"/>
    <w:rsid w:val="000838FF"/>
    <w:rsid w:val="0009001F"/>
    <w:rsid w:val="00092920"/>
    <w:rsid w:val="00093A6F"/>
    <w:rsid w:val="00094BEB"/>
    <w:rsid w:val="00096D36"/>
    <w:rsid w:val="000A39D0"/>
    <w:rsid w:val="000B02B1"/>
    <w:rsid w:val="000B4696"/>
    <w:rsid w:val="000C767C"/>
    <w:rsid w:val="000D16FF"/>
    <w:rsid w:val="000D3BD7"/>
    <w:rsid w:val="000D52E4"/>
    <w:rsid w:val="000D636E"/>
    <w:rsid w:val="000D7618"/>
    <w:rsid w:val="000E01D7"/>
    <w:rsid w:val="000F697E"/>
    <w:rsid w:val="000F7519"/>
    <w:rsid w:val="00104E19"/>
    <w:rsid w:val="0010552D"/>
    <w:rsid w:val="00115298"/>
    <w:rsid w:val="00117794"/>
    <w:rsid w:val="00121D8E"/>
    <w:rsid w:val="001235C7"/>
    <w:rsid w:val="00126F73"/>
    <w:rsid w:val="00134E86"/>
    <w:rsid w:val="00140BD5"/>
    <w:rsid w:val="00144523"/>
    <w:rsid w:val="001519CD"/>
    <w:rsid w:val="00164BCC"/>
    <w:rsid w:val="00182CD3"/>
    <w:rsid w:val="0018336F"/>
    <w:rsid w:val="001876AB"/>
    <w:rsid w:val="00192908"/>
    <w:rsid w:val="001A4806"/>
    <w:rsid w:val="001A7EF9"/>
    <w:rsid w:val="001C081F"/>
    <w:rsid w:val="001E290E"/>
    <w:rsid w:val="001E7253"/>
    <w:rsid w:val="001F4C3F"/>
    <w:rsid w:val="001F549D"/>
    <w:rsid w:val="00211153"/>
    <w:rsid w:val="00225E75"/>
    <w:rsid w:val="00235365"/>
    <w:rsid w:val="00235B5D"/>
    <w:rsid w:val="00237E75"/>
    <w:rsid w:val="00241447"/>
    <w:rsid w:val="002422CA"/>
    <w:rsid w:val="002513D2"/>
    <w:rsid w:val="00252F59"/>
    <w:rsid w:val="00254A7C"/>
    <w:rsid w:val="002572B5"/>
    <w:rsid w:val="0025754A"/>
    <w:rsid w:val="00266837"/>
    <w:rsid w:val="00267C0B"/>
    <w:rsid w:val="00284259"/>
    <w:rsid w:val="00292F7C"/>
    <w:rsid w:val="00293636"/>
    <w:rsid w:val="002A70EF"/>
    <w:rsid w:val="002B5792"/>
    <w:rsid w:val="002C0936"/>
    <w:rsid w:val="002D6313"/>
    <w:rsid w:val="002E39A1"/>
    <w:rsid w:val="002F1191"/>
    <w:rsid w:val="002F4BD7"/>
    <w:rsid w:val="002F5A34"/>
    <w:rsid w:val="002F5E01"/>
    <w:rsid w:val="00303699"/>
    <w:rsid w:val="00304272"/>
    <w:rsid w:val="00304632"/>
    <w:rsid w:val="0030585F"/>
    <w:rsid w:val="00307873"/>
    <w:rsid w:val="003253C0"/>
    <w:rsid w:val="00340183"/>
    <w:rsid w:val="0034722A"/>
    <w:rsid w:val="00352B18"/>
    <w:rsid w:val="00354C3C"/>
    <w:rsid w:val="00363582"/>
    <w:rsid w:val="00364E89"/>
    <w:rsid w:val="00365EFD"/>
    <w:rsid w:val="00367ACE"/>
    <w:rsid w:val="00380787"/>
    <w:rsid w:val="00390308"/>
    <w:rsid w:val="003B29C9"/>
    <w:rsid w:val="003B41F6"/>
    <w:rsid w:val="003B4683"/>
    <w:rsid w:val="003B7813"/>
    <w:rsid w:val="003C6BC3"/>
    <w:rsid w:val="003D092D"/>
    <w:rsid w:val="003D2835"/>
    <w:rsid w:val="003D6BA3"/>
    <w:rsid w:val="003E56BB"/>
    <w:rsid w:val="003F0223"/>
    <w:rsid w:val="003F0A9D"/>
    <w:rsid w:val="003F1AD3"/>
    <w:rsid w:val="00400D9C"/>
    <w:rsid w:val="0041165B"/>
    <w:rsid w:val="00417E81"/>
    <w:rsid w:val="00421F37"/>
    <w:rsid w:val="00436073"/>
    <w:rsid w:val="004431DA"/>
    <w:rsid w:val="00457DF8"/>
    <w:rsid w:val="004612AF"/>
    <w:rsid w:val="0047185C"/>
    <w:rsid w:val="00480620"/>
    <w:rsid w:val="004917A3"/>
    <w:rsid w:val="00492798"/>
    <w:rsid w:val="004A16B7"/>
    <w:rsid w:val="004B0F77"/>
    <w:rsid w:val="004B1981"/>
    <w:rsid w:val="004B6B61"/>
    <w:rsid w:val="004C0F71"/>
    <w:rsid w:val="004C6B54"/>
    <w:rsid w:val="004C7163"/>
    <w:rsid w:val="004D3088"/>
    <w:rsid w:val="004D4896"/>
    <w:rsid w:val="004D6C47"/>
    <w:rsid w:val="004E36C8"/>
    <w:rsid w:val="004E5870"/>
    <w:rsid w:val="004F5CE3"/>
    <w:rsid w:val="00501BF8"/>
    <w:rsid w:val="00502A55"/>
    <w:rsid w:val="0052316E"/>
    <w:rsid w:val="0052401B"/>
    <w:rsid w:val="005262B5"/>
    <w:rsid w:val="00534187"/>
    <w:rsid w:val="00534CFC"/>
    <w:rsid w:val="0054236A"/>
    <w:rsid w:val="00542673"/>
    <w:rsid w:val="00543C78"/>
    <w:rsid w:val="00546067"/>
    <w:rsid w:val="00547B00"/>
    <w:rsid w:val="005509FD"/>
    <w:rsid w:val="00555B39"/>
    <w:rsid w:val="00562A78"/>
    <w:rsid w:val="005652C4"/>
    <w:rsid w:val="00573FD8"/>
    <w:rsid w:val="00574A7A"/>
    <w:rsid w:val="00575D85"/>
    <w:rsid w:val="005827AE"/>
    <w:rsid w:val="00582DC2"/>
    <w:rsid w:val="005833EB"/>
    <w:rsid w:val="00583AB1"/>
    <w:rsid w:val="0058461F"/>
    <w:rsid w:val="00594CAA"/>
    <w:rsid w:val="00597358"/>
    <w:rsid w:val="005D0B2A"/>
    <w:rsid w:val="005D0E0C"/>
    <w:rsid w:val="005D5AE2"/>
    <w:rsid w:val="005E034C"/>
    <w:rsid w:val="005E072D"/>
    <w:rsid w:val="005E6B40"/>
    <w:rsid w:val="00601057"/>
    <w:rsid w:val="006020C4"/>
    <w:rsid w:val="006025CF"/>
    <w:rsid w:val="00603D8D"/>
    <w:rsid w:val="0060557C"/>
    <w:rsid w:val="00612A9C"/>
    <w:rsid w:val="006142CD"/>
    <w:rsid w:val="0062116F"/>
    <w:rsid w:val="00631909"/>
    <w:rsid w:val="006472D2"/>
    <w:rsid w:val="00655BF4"/>
    <w:rsid w:val="00661BCF"/>
    <w:rsid w:val="006635C0"/>
    <w:rsid w:val="00670CCB"/>
    <w:rsid w:val="006715EF"/>
    <w:rsid w:val="00675FBB"/>
    <w:rsid w:val="00676D4E"/>
    <w:rsid w:val="00680A5F"/>
    <w:rsid w:val="006847FD"/>
    <w:rsid w:val="006914EE"/>
    <w:rsid w:val="006A0B0A"/>
    <w:rsid w:val="006B5C68"/>
    <w:rsid w:val="006B6C78"/>
    <w:rsid w:val="006C4A9C"/>
    <w:rsid w:val="006C5F04"/>
    <w:rsid w:val="006C62F1"/>
    <w:rsid w:val="006C7D4A"/>
    <w:rsid w:val="006D0C4D"/>
    <w:rsid w:val="006D3DA1"/>
    <w:rsid w:val="006D4132"/>
    <w:rsid w:val="006D480E"/>
    <w:rsid w:val="006E079A"/>
    <w:rsid w:val="006E49FF"/>
    <w:rsid w:val="006E5ED4"/>
    <w:rsid w:val="00704810"/>
    <w:rsid w:val="007063BC"/>
    <w:rsid w:val="00716833"/>
    <w:rsid w:val="007170A9"/>
    <w:rsid w:val="007249DA"/>
    <w:rsid w:val="00733020"/>
    <w:rsid w:val="00733CD2"/>
    <w:rsid w:val="007345B2"/>
    <w:rsid w:val="00745640"/>
    <w:rsid w:val="00764D8D"/>
    <w:rsid w:val="00765148"/>
    <w:rsid w:val="00767AAF"/>
    <w:rsid w:val="007832DD"/>
    <w:rsid w:val="00786303"/>
    <w:rsid w:val="0078664C"/>
    <w:rsid w:val="00793465"/>
    <w:rsid w:val="00794374"/>
    <w:rsid w:val="007956D5"/>
    <w:rsid w:val="007A44C5"/>
    <w:rsid w:val="007B0B24"/>
    <w:rsid w:val="007B0BFA"/>
    <w:rsid w:val="007B7CCA"/>
    <w:rsid w:val="007C15BE"/>
    <w:rsid w:val="007D7021"/>
    <w:rsid w:val="007D77A1"/>
    <w:rsid w:val="007F14EF"/>
    <w:rsid w:val="007F1B90"/>
    <w:rsid w:val="007F51F5"/>
    <w:rsid w:val="007F55E2"/>
    <w:rsid w:val="0080202B"/>
    <w:rsid w:val="008035D2"/>
    <w:rsid w:val="00810943"/>
    <w:rsid w:val="00813099"/>
    <w:rsid w:val="00814506"/>
    <w:rsid w:val="00817ED1"/>
    <w:rsid w:val="00821695"/>
    <w:rsid w:val="00835801"/>
    <w:rsid w:val="008368BD"/>
    <w:rsid w:val="00854F43"/>
    <w:rsid w:val="00870298"/>
    <w:rsid w:val="008733B6"/>
    <w:rsid w:val="00897719"/>
    <w:rsid w:val="008B3FBD"/>
    <w:rsid w:val="008B4581"/>
    <w:rsid w:val="008B4929"/>
    <w:rsid w:val="008B5723"/>
    <w:rsid w:val="008B58A6"/>
    <w:rsid w:val="008B778B"/>
    <w:rsid w:val="008C27BB"/>
    <w:rsid w:val="008C577B"/>
    <w:rsid w:val="008D1711"/>
    <w:rsid w:val="008D5814"/>
    <w:rsid w:val="008E48F7"/>
    <w:rsid w:val="008E4B36"/>
    <w:rsid w:val="008E74B6"/>
    <w:rsid w:val="008E7BC3"/>
    <w:rsid w:val="008F0DC9"/>
    <w:rsid w:val="008F36C9"/>
    <w:rsid w:val="009074CF"/>
    <w:rsid w:val="0091015B"/>
    <w:rsid w:val="00910941"/>
    <w:rsid w:val="00914E6A"/>
    <w:rsid w:val="00917288"/>
    <w:rsid w:val="00920DBF"/>
    <w:rsid w:val="00921A06"/>
    <w:rsid w:val="00934AAE"/>
    <w:rsid w:val="00942DBC"/>
    <w:rsid w:val="009442F0"/>
    <w:rsid w:val="009475E2"/>
    <w:rsid w:val="009542CD"/>
    <w:rsid w:val="00955A00"/>
    <w:rsid w:val="00957315"/>
    <w:rsid w:val="009625D0"/>
    <w:rsid w:val="00963DA1"/>
    <w:rsid w:val="00975BF4"/>
    <w:rsid w:val="009849C9"/>
    <w:rsid w:val="0099496F"/>
    <w:rsid w:val="009A4483"/>
    <w:rsid w:val="009A7113"/>
    <w:rsid w:val="009B2A1B"/>
    <w:rsid w:val="009B629F"/>
    <w:rsid w:val="009C02F9"/>
    <w:rsid w:val="009C0B8B"/>
    <w:rsid w:val="009C2A89"/>
    <w:rsid w:val="009C2D14"/>
    <w:rsid w:val="009D0B73"/>
    <w:rsid w:val="009E7BAB"/>
    <w:rsid w:val="009F4FBB"/>
    <w:rsid w:val="009F518C"/>
    <w:rsid w:val="009F6426"/>
    <w:rsid w:val="009F751D"/>
    <w:rsid w:val="00A054F9"/>
    <w:rsid w:val="00A079DE"/>
    <w:rsid w:val="00A10196"/>
    <w:rsid w:val="00A173D3"/>
    <w:rsid w:val="00A25E80"/>
    <w:rsid w:val="00A2655D"/>
    <w:rsid w:val="00A26955"/>
    <w:rsid w:val="00A357DB"/>
    <w:rsid w:val="00A40733"/>
    <w:rsid w:val="00A44351"/>
    <w:rsid w:val="00A47031"/>
    <w:rsid w:val="00A53566"/>
    <w:rsid w:val="00A53B50"/>
    <w:rsid w:val="00A55E5E"/>
    <w:rsid w:val="00A56A47"/>
    <w:rsid w:val="00A60F3C"/>
    <w:rsid w:val="00A61B6F"/>
    <w:rsid w:val="00A65C4E"/>
    <w:rsid w:val="00A66DA1"/>
    <w:rsid w:val="00A90B22"/>
    <w:rsid w:val="00AB10CB"/>
    <w:rsid w:val="00AB32BC"/>
    <w:rsid w:val="00AB606A"/>
    <w:rsid w:val="00AC0F8F"/>
    <w:rsid w:val="00AC50CE"/>
    <w:rsid w:val="00AC55D0"/>
    <w:rsid w:val="00AC5882"/>
    <w:rsid w:val="00AD19CE"/>
    <w:rsid w:val="00AD41CC"/>
    <w:rsid w:val="00AD47FF"/>
    <w:rsid w:val="00AD74C1"/>
    <w:rsid w:val="00AE3A20"/>
    <w:rsid w:val="00AF42CD"/>
    <w:rsid w:val="00AF4985"/>
    <w:rsid w:val="00B010A4"/>
    <w:rsid w:val="00B01FC9"/>
    <w:rsid w:val="00B03BEC"/>
    <w:rsid w:val="00B03EB4"/>
    <w:rsid w:val="00B11613"/>
    <w:rsid w:val="00B1452E"/>
    <w:rsid w:val="00B205E4"/>
    <w:rsid w:val="00B272B0"/>
    <w:rsid w:val="00B302FE"/>
    <w:rsid w:val="00B533A3"/>
    <w:rsid w:val="00B62277"/>
    <w:rsid w:val="00B70DCC"/>
    <w:rsid w:val="00B72E27"/>
    <w:rsid w:val="00B73F26"/>
    <w:rsid w:val="00B76D06"/>
    <w:rsid w:val="00B804DC"/>
    <w:rsid w:val="00B80517"/>
    <w:rsid w:val="00B871BE"/>
    <w:rsid w:val="00B93E7F"/>
    <w:rsid w:val="00BA676B"/>
    <w:rsid w:val="00BB144F"/>
    <w:rsid w:val="00BB4571"/>
    <w:rsid w:val="00BC1938"/>
    <w:rsid w:val="00BD7268"/>
    <w:rsid w:val="00BE5432"/>
    <w:rsid w:val="00BF0ABC"/>
    <w:rsid w:val="00BF2057"/>
    <w:rsid w:val="00BF312A"/>
    <w:rsid w:val="00C05731"/>
    <w:rsid w:val="00C073F5"/>
    <w:rsid w:val="00C11121"/>
    <w:rsid w:val="00C115DA"/>
    <w:rsid w:val="00C148C5"/>
    <w:rsid w:val="00C1492C"/>
    <w:rsid w:val="00C14C71"/>
    <w:rsid w:val="00C20D26"/>
    <w:rsid w:val="00C25078"/>
    <w:rsid w:val="00C455A0"/>
    <w:rsid w:val="00C52DFA"/>
    <w:rsid w:val="00C6259E"/>
    <w:rsid w:val="00C6374C"/>
    <w:rsid w:val="00C66114"/>
    <w:rsid w:val="00C70B5F"/>
    <w:rsid w:val="00C75158"/>
    <w:rsid w:val="00C803EC"/>
    <w:rsid w:val="00C871D6"/>
    <w:rsid w:val="00C90D6B"/>
    <w:rsid w:val="00C92531"/>
    <w:rsid w:val="00C953CF"/>
    <w:rsid w:val="00C95CCE"/>
    <w:rsid w:val="00CB6DE5"/>
    <w:rsid w:val="00CB77C9"/>
    <w:rsid w:val="00CB7E5E"/>
    <w:rsid w:val="00CC2802"/>
    <w:rsid w:val="00CD3110"/>
    <w:rsid w:val="00CD3477"/>
    <w:rsid w:val="00CD3A9C"/>
    <w:rsid w:val="00CD5407"/>
    <w:rsid w:val="00CE2BF9"/>
    <w:rsid w:val="00CE5DDF"/>
    <w:rsid w:val="00CF18CD"/>
    <w:rsid w:val="00CF310E"/>
    <w:rsid w:val="00CF3732"/>
    <w:rsid w:val="00CF59E3"/>
    <w:rsid w:val="00CF6A72"/>
    <w:rsid w:val="00D07990"/>
    <w:rsid w:val="00D14C83"/>
    <w:rsid w:val="00D14F22"/>
    <w:rsid w:val="00D20B4C"/>
    <w:rsid w:val="00D3364F"/>
    <w:rsid w:val="00D3662F"/>
    <w:rsid w:val="00D41682"/>
    <w:rsid w:val="00D42E56"/>
    <w:rsid w:val="00D45AC3"/>
    <w:rsid w:val="00D52EF5"/>
    <w:rsid w:val="00D617EA"/>
    <w:rsid w:val="00D62EAB"/>
    <w:rsid w:val="00D6439A"/>
    <w:rsid w:val="00D75691"/>
    <w:rsid w:val="00D86BBB"/>
    <w:rsid w:val="00D8797B"/>
    <w:rsid w:val="00D92B8D"/>
    <w:rsid w:val="00D960F6"/>
    <w:rsid w:val="00DB2FD0"/>
    <w:rsid w:val="00DB3D7D"/>
    <w:rsid w:val="00DB6C80"/>
    <w:rsid w:val="00DC1A83"/>
    <w:rsid w:val="00DC66D9"/>
    <w:rsid w:val="00DE1721"/>
    <w:rsid w:val="00DE3445"/>
    <w:rsid w:val="00DF545F"/>
    <w:rsid w:val="00DF68E5"/>
    <w:rsid w:val="00E1598D"/>
    <w:rsid w:val="00E15B3D"/>
    <w:rsid w:val="00E1624D"/>
    <w:rsid w:val="00E24474"/>
    <w:rsid w:val="00E2565F"/>
    <w:rsid w:val="00E26E4F"/>
    <w:rsid w:val="00E3149C"/>
    <w:rsid w:val="00E37042"/>
    <w:rsid w:val="00E6228A"/>
    <w:rsid w:val="00E669B4"/>
    <w:rsid w:val="00E66BFD"/>
    <w:rsid w:val="00E678FA"/>
    <w:rsid w:val="00E73B75"/>
    <w:rsid w:val="00E75180"/>
    <w:rsid w:val="00E858A4"/>
    <w:rsid w:val="00E8694D"/>
    <w:rsid w:val="00E91F8E"/>
    <w:rsid w:val="00E92B2B"/>
    <w:rsid w:val="00EA3B45"/>
    <w:rsid w:val="00EA78D5"/>
    <w:rsid w:val="00EC5ADE"/>
    <w:rsid w:val="00EC6529"/>
    <w:rsid w:val="00EC7A96"/>
    <w:rsid w:val="00ED218F"/>
    <w:rsid w:val="00ED33FD"/>
    <w:rsid w:val="00ED3F5A"/>
    <w:rsid w:val="00EE0AF0"/>
    <w:rsid w:val="00EE16BA"/>
    <w:rsid w:val="00EF35F3"/>
    <w:rsid w:val="00F0243F"/>
    <w:rsid w:val="00F06CFD"/>
    <w:rsid w:val="00F12B78"/>
    <w:rsid w:val="00F12E1D"/>
    <w:rsid w:val="00F16A3B"/>
    <w:rsid w:val="00F16D6A"/>
    <w:rsid w:val="00F1702F"/>
    <w:rsid w:val="00F227B2"/>
    <w:rsid w:val="00F247B7"/>
    <w:rsid w:val="00F34EE1"/>
    <w:rsid w:val="00F378B3"/>
    <w:rsid w:val="00F42455"/>
    <w:rsid w:val="00F42B42"/>
    <w:rsid w:val="00F47A9A"/>
    <w:rsid w:val="00F666D3"/>
    <w:rsid w:val="00F673B1"/>
    <w:rsid w:val="00F707DC"/>
    <w:rsid w:val="00F766E9"/>
    <w:rsid w:val="00F804F4"/>
    <w:rsid w:val="00F83CE6"/>
    <w:rsid w:val="00F90071"/>
    <w:rsid w:val="00F900E8"/>
    <w:rsid w:val="00FB1812"/>
    <w:rsid w:val="00FB1E75"/>
    <w:rsid w:val="00FB3EA8"/>
    <w:rsid w:val="00FD6194"/>
    <w:rsid w:val="00FD647C"/>
    <w:rsid w:val="00FE133E"/>
    <w:rsid w:val="00FE1663"/>
    <w:rsid w:val="00FE4FF4"/>
    <w:rsid w:val="00FF1218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914E05"/>
  <w15:docId w15:val="{DE40F32E-8EEF-45C0-9071-B898ABF5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2F9"/>
  </w:style>
  <w:style w:type="paragraph" w:styleId="1">
    <w:name w:val="heading 1"/>
    <w:basedOn w:val="a"/>
    <w:next w:val="a"/>
    <w:qFormat/>
    <w:rsid w:val="009C02F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9C02F9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C02F9"/>
    <w:pPr>
      <w:ind w:firstLine="851"/>
      <w:jc w:val="both"/>
    </w:pPr>
    <w:rPr>
      <w:sz w:val="28"/>
      <w:lang w:val="en-US"/>
    </w:rPr>
  </w:style>
  <w:style w:type="paragraph" w:styleId="a4">
    <w:name w:val="Body Text"/>
    <w:basedOn w:val="a"/>
    <w:rsid w:val="009C02F9"/>
    <w:rPr>
      <w:sz w:val="24"/>
    </w:rPr>
  </w:style>
  <w:style w:type="paragraph" w:styleId="20">
    <w:name w:val="Body Text 2"/>
    <w:basedOn w:val="a"/>
    <w:rsid w:val="009C02F9"/>
    <w:pPr>
      <w:jc w:val="center"/>
    </w:pPr>
    <w:rPr>
      <w:sz w:val="24"/>
    </w:rPr>
  </w:style>
  <w:style w:type="paragraph" w:styleId="a5">
    <w:name w:val="header"/>
    <w:basedOn w:val="a"/>
    <w:rsid w:val="009C02F9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9C02F9"/>
  </w:style>
  <w:style w:type="table" w:styleId="a7">
    <w:name w:val="Table Grid"/>
    <w:basedOn w:val="a1"/>
    <w:rsid w:val="00897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005EFD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62116F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08016F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955A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955A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55A00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uiPriority w:val="99"/>
    <w:rsid w:val="006020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rsid w:val="00126F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26F73"/>
  </w:style>
  <w:style w:type="paragraph" w:customStyle="1" w:styleId="ac">
    <w:name w:val="Знак"/>
    <w:basedOn w:val="a"/>
    <w:rsid w:val="008F0DC9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EA405-B89A-4DDF-A361-EE62CC2A9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686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КУРСКОЙ  ОБЛАСТИ</vt:lpstr>
    </vt:vector>
  </TitlesOfParts>
  <Company>Elcom Ltd</Company>
  <LinksUpToDate>false</LinksUpToDate>
  <CharactersWithSpaces>6038</CharactersWithSpaces>
  <SharedDoc>false</SharedDoc>
  <HLinks>
    <vt:vector size="6" baseType="variant">
      <vt:variant>
        <vt:i4>4980822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consultantplus://offline/ref=193061DBE1AB173B0D905B91B3125E9CD7CFE898D71BD4A5D36A61216DG9mAE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КУРСКОЙ  ОБЛАСТИ</dc:title>
  <dc:creator>Alexandre Katalov</dc:creator>
  <cp:lastModifiedBy>Пользователь</cp:lastModifiedBy>
  <cp:revision>6</cp:revision>
  <cp:lastPrinted>2021-01-29T06:32:00Z</cp:lastPrinted>
  <dcterms:created xsi:type="dcterms:W3CDTF">2022-02-10T08:19:00Z</dcterms:created>
  <dcterms:modified xsi:type="dcterms:W3CDTF">2022-02-10T09:27:00Z</dcterms:modified>
</cp:coreProperties>
</file>