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33168" w14:textId="77777777"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О Т О К О Л</w:t>
      </w:r>
    </w:p>
    <w:p w14:paraId="20FB173C" w14:textId="201B828A"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по проекту годового отчета 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0A4D2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AF3E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27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BB711F7" w14:textId="63800EA0"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 w:rsidR="00276B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="00F6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AF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627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9392147" w14:textId="77777777"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BE4D87" w14:textId="77777777" w:rsidR="00CE4DD0" w:rsidRPr="00D364E8" w:rsidRDefault="00CE4DD0" w:rsidP="006F4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– </w:t>
      </w:r>
      <w:r w:rsidR="00B80591" w:rsidRPr="00D364E8">
        <w:rPr>
          <w:rFonts w:ascii="Times New Roman" w:hAnsi="Times New Roman" w:cs="Times New Roman"/>
        </w:rPr>
        <w:t>здание МКУК</w:t>
      </w:r>
      <w:r w:rsidR="006F4B3B" w:rsidRPr="00D364E8">
        <w:rPr>
          <w:rFonts w:ascii="Times New Roman" w:hAnsi="Times New Roman" w:cs="Times New Roman"/>
        </w:rPr>
        <w:t xml:space="preserve"> «Верхнесмородинский      сельский Дом культуры» Поныровского района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B0F862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Председательствующий: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Дородных И.П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. – Глава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 Курской области в соответствии с Порядком проведения публичных слушаний по проекту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 на очередной финансовый год  и плановый период и проекту годового отчета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области, утвержденным постановлением Администрации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 от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18 марта 2011 года №6</w:t>
      </w:r>
    </w:p>
    <w:p w14:paraId="5A356DE3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Председательствующий информирует присутствующих о том, что на публичные слушания приглашались и присутствуют население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района, представители общественности, работники бюджетных учреждений.</w:t>
      </w:r>
    </w:p>
    <w:p w14:paraId="4EC596B3" w14:textId="729E0692" w:rsidR="006F4B3B" w:rsidRPr="00072B3F" w:rsidRDefault="00CE4DD0" w:rsidP="006F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Оглашает Порядок проведения публичных слушаний по проекту годового отчета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о района Курской области за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</w:t>
      </w:r>
      <w:r w:rsidR="00F627B9">
        <w:rPr>
          <w:rFonts w:ascii="Times New Roman" w:eastAsia="Times New Roman" w:hAnsi="Times New Roman" w:cs="Times New Roman"/>
          <w:lang w:eastAsia="ru-RU"/>
        </w:rPr>
        <w:t>1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год, утвержденному постановлением Администрации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 от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18 марта 2011 года №6.</w:t>
      </w:r>
    </w:p>
    <w:p w14:paraId="0D333DD4" w14:textId="308491CB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На повестку дня выносится вопрос по обсуждению проекта годового отчета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о района Курской области за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</w:t>
      </w:r>
      <w:r w:rsidR="00122281">
        <w:rPr>
          <w:rFonts w:ascii="Times New Roman" w:eastAsia="Times New Roman" w:hAnsi="Times New Roman" w:cs="Times New Roman"/>
          <w:lang w:eastAsia="ru-RU"/>
        </w:rPr>
        <w:t>1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0B87" w:rsidRPr="00072B3F">
        <w:rPr>
          <w:rFonts w:ascii="Times New Roman" w:eastAsia="Times New Roman" w:hAnsi="Times New Roman" w:cs="Times New Roman"/>
          <w:lang w:eastAsia="ru-RU"/>
        </w:rPr>
        <w:t>год, размещенного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для ознакомления на </w:t>
      </w:r>
      <w:r w:rsidR="008F4C58" w:rsidRPr="00072B3F">
        <w:rPr>
          <w:rFonts w:ascii="Times New Roman" w:eastAsia="Times New Roman" w:hAnsi="Times New Roman" w:cs="Times New Roman"/>
          <w:lang w:eastAsia="ru-RU"/>
        </w:rPr>
        <w:t xml:space="preserve">официальном сайте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="008F4C58" w:rsidRPr="00072B3F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072B3F">
        <w:rPr>
          <w:rFonts w:ascii="Times New Roman" w:eastAsia="Times New Roman" w:hAnsi="Times New Roman" w:cs="Times New Roman"/>
          <w:lang w:eastAsia="ru-RU"/>
        </w:rPr>
        <w:t>.</w:t>
      </w:r>
    </w:p>
    <w:p w14:paraId="01D7979B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Для проведения публичных слушаний предлагает избрать:</w:t>
      </w:r>
    </w:p>
    <w:p w14:paraId="46DFC184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1. Счетную комиссию.</w:t>
      </w:r>
    </w:p>
    <w:p w14:paraId="110FC53E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2. Секретаря публичных слушаний.</w:t>
      </w:r>
    </w:p>
    <w:p w14:paraId="250E8F4D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3. Утвердить регламент работы.</w:t>
      </w:r>
    </w:p>
    <w:p w14:paraId="3A9C4428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По формированию счетной комиссии слово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предоставляется</w:t>
      </w:r>
      <w:r w:rsidR="00B80591" w:rsidRPr="00072B3F">
        <w:rPr>
          <w:rFonts w:ascii="Times New Roman" w:hAnsi="Times New Roman" w:cs="Times New Roman"/>
        </w:rPr>
        <w:t xml:space="preserve"> Кучкиной</w:t>
      </w:r>
      <w:r w:rsidR="00651C27" w:rsidRPr="00072B3F">
        <w:rPr>
          <w:rFonts w:ascii="Times New Roman" w:hAnsi="Times New Roman" w:cs="Times New Roman"/>
        </w:rPr>
        <w:t xml:space="preserve"> О.Д. </w:t>
      </w:r>
      <w:r w:rsidR="00B80591" w:rsidRPr="00072B3F">
        <w:rPr>
          <w:rFonts w:ascii="Times New Roman" w:hAnsi="Times New Roman" w:cs="Times New Roman"/>
        </w:rPr>
        <w:t>– специалисту МКУ</w:t>
      </w:r>
      <w:r w:rsidR="00651C27" w:rsidRPr="00072B3F">
        <w:rPr>
          <w:rFonts w:ascii="Times New Roman" w:hAnsi="Times New Roman" w:cs="Times New Roman"/>
        </w:rPr>
        <w:t xml:space="preserve"> «Отдел хозяйственного </w:t>
      </w:r>
      <w:r w:rsidR="00B80591" w:rsidRPr="00072B3F">
        <w:rPr>
          <w:rFonts w:ascii="Times New Roman" w:hAnsi="Times New Roman" w:cs="Times New Roman"/>
        </w:rPr>
        <w:t>обслуживания» Верхне</w:t>
      </w:r>
      <w:r w:rsidR="00651C27" w:rsidRPr="00072B3F">
        <w:rPr>
          <w:rFonts w:ascii="Times New Roman" w:hAnsi="Times New Roman" w:cs="Times New Roman"/>
        </w:rPr>
        <w:t>-Смородинского сельсовета</w:t>
      </w:r>
      <w:r w:rsidRPr="00072B3F">
        <w:rPr>
          <w:rFonts w:ascii="Times New Roman" w:eastAsia="Times New Roman" w:hAnsi="Times New Roman" w:cs="Times New Roman"/>
          <w:lang w:eastAsia="ru-RU"/>
        </w:rPr>
        <w:t>, которая предложила создать комиссию в количестве 2-х человек.</w:t>
      </w:r>
    </w:p>
    <w:p w14:paraId="17EF7B70" w14:textId="77777777" w:rsidR="00651C27" w:rsidRPr="00072B3F" w:rsidRDefault="00651C27" w:rsidP="00651C27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 xml:space="preserve">Андросову Т.А. – директора МКУ «Отдел хозяйственного обслуживания»  </w:t>
      </w:r>
    </w:p>
    <w:p w14:paraId="595F4769" w14:textId="77777777" w:rsidR="00651C27" w:rsidRPr="00072B3F" w:rsidRDefault="00651C27" w:rsidP="00651C27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 xml:space="preserve">                                                     Верхне-Смородинского сельсовета</w:t>
      </w:r>
    </w:p>
    <w:p w14:paraId="37436B2D" w14:textId="77777777" w:rsidR="00651C27" w:rsidRPr="00072B3F" w:rsidRDefault="00651C27" w:rsidP="00651C2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 xml:space="preserve"> Кучкину О.Д. </w:t>
      </w:r>
      <w:r w:rsidR="00B80591" w:rsidRPr="00072B3F">
        <w:rPr>
          <w:rFonts w:ascii="Times New Roman" w:hAnsi="Times New Roman" w:cs="Times New Roman"/>
        </w:rPr>
        <w:t>– специалиста МКУ</w:t>
      </w:r>
      <w:r w:rsidRPr="00072B3F">
        <w:rPr>
          <w:rFonts w:ascii="Times New Roman" w:hAnsi="Times New Roman" w:cs="Times New Roman"/>
        </w:rPr>
        <w:t xml:space="preserve"> «Отдел хозяйственного </w:t>
      </w:r>
      <w:r w:rsidR="00B80591" w:rsidRPr="00072B3F">
        <w:rPr>
          <w:rFonts w:ascii="Times New Roman" w:hAnsi="Times New Roman" w:cs="Times New Roman"/>
        </w:rPr>
        <w:t>обслуживания» Верхне</w:t>
      </w:r>
      <w:r w:rsidRPr="00072B3F">
        <w:rPr>
          <w:rFonts w:ascii="Times New Roman" w:hAnsi="Times New Roman" w:cs="Times New Roman"/>
        </w:rPr>
        <w:t>-Смородинского сельсовета</w:t>
      </w:r>
    </w:p>
    <w:p w14:paraId="307363A2" w14:textId="77777777" w:rsidR="00CE4DD0" w:rsidRPr="00072B3F" w:rsidRDefault="00CE4DD0" w:rsidP="0065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Предложили голосовать списком.</w:t>
      </w:r>
    </w:p>
    <w:p w14:paraId="55C1FFDD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Голосовали: «за» - единогласно.</w:t>
      </w:r>
    </w:p>
    <w:p w14:paraId="0E819C1A" w14:textId="77777777" w:rsidR="00651C27" w:rsidRPr="00072B3F" w:rsidRDefault="00651C27" w:rsidP="00651C27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lastRenderedPageBreak/>
        <w:t>Председательствующий предложил избрать секретарем публичных слушаний Кащавцеву О.А. – заведующую МКУК «Верхнесмородинская сельская модельная библиотека».</w:t>
      </w:r>
    </w:p>
    <w:p w14:paraId="1D4E4A9E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Голосовали: «за» - единогласно.</w:t>
      </w:r>
    </w:p>
    <w:p w14:paraId="5F915993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Счетная комиссия подсчитывает присутствующих.</w:t>
      </w:r>
    </w:p>
    <w:p w14:paraId="662655DC" w14:textId="26584BED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Всего в зале - 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1</w:t>
      </w:r>
      <w:r w:rsidR="00F627B9">
        <w:rPr>
          <w:rFonts w:ascii="Times New Roman" w:eastAsia="Times New Roman" w:hAnsi="Times New Roman" w:cs="Times New Roman"/>
          <w:lang w:eastAsia="ru-RU"/>
        </w:rPr>
        <w:t>3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человек.</w:t>
      </w:r>
    </w:p>
    <w:p w14:paraId="67B8C39E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14:paraId="3635776A" w14:textId="42F6D9E5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1. Информацию об основных положениях проекта годового отчета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о района Курской области за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</w:t>
      </w:r>
      <w:r w:rsidR="00F627B9">
        <w:rPr>
          <w:rFonts w:ascii="Times New Roman" w:eastAsia="Times New Roman" w:hAnsi="Times New Roman" w:cs="Times New Roman"/>
          <w:lang w:eastAsia="ru-RU"/>
        </w:rPr>
        <w:t>1</w:t>
      </w:r>
      <w:r w:rsidR="00352433" w:rsidRPr="00072B3F">
        <w:rPr>
          <w:rFonts w:ascii="Times New Roman" w:eastAsia="Times New Roman" w:hAnsi="Times New Roman" w:cs="Times New Roman"/>
          <w:lang w:eastAsia="ru-RU"/>
        </w:rPr>
        <w:t xml:space="preserve"> год - 10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14:paraId="3C32F061" w14:textId="77777777" w:rsidR="00CE4DD0" w:rsidRPr="00072B3F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2. Выступления – до 5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14:paraId="093C8F09" w14:textId="77777777" w:rsidR="00CE4DD0" w:rsidRPr="00072B3F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3. Ответы на вопросы – 5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14:paraId="7347FEEB" w14:textId="49B61860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СЛУШАЛИ: Информацию </w:t>
      </w:r>
      <w:r w:rsidR="00651C27" w:rsidRPr="00072B3F">
        <w:rPr>
          <w:rFonts w:ascii="Times New Roman" w:eastAsia="Times New Roman" w:hAnsi="Times New Roman" w:cs="Times New Roman"/>
          <w:lang w:eastAsia="ru-RU"/>
        </w:rPr>
        <w:t>Дородных З.Н.</w:t>
      </w:r>
      <w:r w:rsidR="00B805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27B9">
        <w:rPr>
          <w:rFonts w:ascii="Times New Roman" w:eastAsia="Times New Roman" w:hAnsi="Times New Roman" w:cs="Times New Roman"/>
          <w:lang w:eastAsia="ru-RU"/>
        </w:rPr>
        <w:t xml:space="preserve">начальника </w:t>
      </w:r>
      <w:r w:rsidR="00F627B9" w:rsidRPr="00072B3F">
        <w:rPr>
          <w:rFonts w:ascii="Times New Roman" w:eastAsia="Times New Roman" w:hAnsi="Times New Roman" w:cs="Times New Roman"/>
          <w:lang w:eastAsia="ru-RU"/>
        </w:rPr>
        <w:t>бухгалтерского</w:t>
      </w:r>
      <w:r w:rsidR="00B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2B3F">
        <w:rPr>
          <w:rFonts w:ascii="Times New Roman" w:eastAsia="Times New Roman" w:hAnsi="Times New Roman" w:cs="Times New Roman"/>
          <w:lang w:eastAsia="ru-RU"/>
        </w:rPr>
        <w:t>учета и отчетности,</w:t>
      </w:r>
      <w:r w:rsidR="00352433" w:rsidRPr="00072B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главного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бухгалтера администрации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</w:t>
      </w:r>
      <w:r w:rsidR="00F627B9" w:rsidRPr="00072B3F">
        <w:rPr>
          <w:rFonts w:ascii="Times New Roman" w:eastAsia="Times New Roman" w:hAnsi="Times New Roman" w:cs="Times New Roman"/>
          <w:lang w:eastAsia="ru-RU"/>
        </w:rPr>
        <w:t>района «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О годовом отчете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Поныровского района Курской области за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</w:t>
      </w:r>
      <w:r w:rsidR="00F627B9">
        <w:rPr>
          <w:rFonts w:ascii="Times New Roman" w:eastAsia="Times New Roman" w:hAnsi="Times New Roman" w:cs="Times New Roman"/>
          <w:lang w:eastAsia="ru-RU"/>
        </w:rPr>
        <w:t>1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год».</w:t>
      </w:r>
    </w:p>
    <w:p w14:paraId="2C0B757C" w14:textId="7C49699E" w:rsidR="00CE4DD0" w:rsidRPr="00072B3F" w:rsidRDefault="00651C2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Дородных З.Н.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проинформировала присутствующих о том, что</w:t>
      </w:r>
      <w:r w:rsidR="00D924FC" w:rsidRPr="00072B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24FC" w:rsidRPr="00072B3F">
        <w:rPr>
          <w:rFonts w:ascii="Times New Roman" w:hAnsi="Times New Roman" w:cs="Times New Roman"/>
          <w:color w:val="000000"/>
        </w:rPr>
        <w:t xml:space="preserve">отчет об </w:t>
      </w:r>
      <w:r w:rsidR="00F627B9" w:rsidRPr="00072B3F">
        <w:rPr>
          <w:rFonts w:ascii="Times New Roman" w:hAnsi="Times New Roman" w:cs="Times New Roman"/>
          <w:color w:val="000000"/>
        </w:rPr>
        <w:t>исполнении бюджета Верхне</w:t>
      </w:r>
      <w:r w:rsidR="006F4B3B" w:rsidRPr="00072B3F">
        <w:rPr>
          <w:rFonts w:ascii="Times New Roman" w:hAnsi="Times New Roman" w:cs="Times New Roman"/>
          <w:color w:val="000000"/>
        </w:rPr>
        <w:t>-Смородинского</w:t>
      </w:r>
      <w:r w:rsidR="00D924FC" w:rsidRPr="00072B3F">
        <w:rPr>
          <w:rFonts w:ascii="Times New Roman" w:hAnsi="Times New Roman" w:cs="Times New Roman"/>
          <w:color w:val="000000"/>
        </w:rPr>
        <w:t xml:space="preserve"> </w:t>
      </w:r>
      <w:r w:rsidR="00F627B9" w:rsidRPr="00072B3F">
        <w:rPr>
          <w:rFonts w:ascii="Times New Roman" w:hAnsi="Times New Roman" w:cs="Times New Roman"/>
          <w:color w:val="000000"/>
        </w:rPr>
        <w:t>сельсовета Поныровского</w:t>
      </w:r>
      <w:r w:rsidR="00D924FC" w:rsidRPr="00072B3F">
        <w:rPr>
          <w:rFonts w:ascii="Times New Roman" w:hAnsi="Times New Roman" w:cs="Times New Roman"/>
          <w:color w:val="000000"/>
        </w:rPr>
        <w:t xml:space="preserve"> района Курской области за 20</w:t>
      </w:r>
      <w:r w:rsidR="00F627B9">
        <w:rPr>
          <w:rFonts w:ascii="Times New Roman" w:hAnsi="Times New Roman" w:cs="Times New Roman"/>
          <w:color w:val="000000"/>
        </w:rPr>
        <w:t>21</w:t>
      </w:r>
      <w:r w:rsidR="00D924FC" w:rsidRPr="00072B3F">
        <w:rPr>
          <w:rFonts w:ascii="Times New Roman" w:hAnsi="Times New Roman" w:cs="Times New Roman"/>
          <w:color w:val="000000"/>
        </w:rPr>
        <w:t xml:space="preserve"> год </w:t>
      </w:r>
      <w:r w:rsidR="00F627B9" w:rsidRPr="00072B3F">
        <w:rPr>
          <w:rFonts w:ascii="Times New Roman" w:hAnsi="Times New Roman" w:cs="Times New Roman"/>
          <w:color w:val="000000"/>
        </w:rPr>
        <w:t>составлен в</w:t>
      </w:r>
      <w:r w:rsidR="00D924FC" w:rsidRPr="00072B3F">
        <w:rPr>
          <w:rFonts w:ascii="Times New Roman" w:hAnsi="Times New Roman" w:cs="Times New Roman"/>
          <w:color w:val="000000"/>
        </w:rPr>
        <w:t xml:space="preserve"> соответствии со ст. 264.2 Бюджетного Кодекса Российской Федерации. 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>Законодательн</w:t>
      </w:r>
      <w:r w:rsidR="00A479C8" w:rsidRPr="00072B3F">
        <w:rPr>
          <w:rFonts w:ascii="Times New Roman" w:eastAsia="Times New Roman" w:hAnsi="Times New Roman" w:cs="Times New Roman"/>
          <w:lang w:eastAsia="ru-RU"/>
        </w:rPr>
        <w:t xml:space="preserve">о установленные на 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20</w:t>
      </w:r>
      <w:r w:rsidR="00B80591">
        <w:rPr>
          <w:rFonts w:ascii="Times New Roman" w:eastAsia="Times New Roman" w:hAnsi="Times New Roman" w:cs="Times New Roman"/>
          <w:lang w:eastAsia="ru-RU"/>
        </w:rPr>
        <w:t>2</w:t>
      </w:r>
      <w:r w:rsidR="00F627B9">
        <w:rPr>
          <w:rFonts w:ascii="Times New Roman" w:eastAsia="Times New Roman" w:hAnsi="Times New Roman" w:cs="Times New Roman"/>
          <w:lang w:eastAsia="ru-RU"/>
        </w:rPr>
        <w:t>1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год основные характеристики бюджета сельсовета в течение года уточнялись </w:t>
      </w:r>
      <w:r w:rsidR="001A6417" w:rsidRPr="00072B3F">
        <w:rPr>
          <w:rFonts w:ascii="Times New Roman" w:eastAsia="Times New Roman" w:hAnsi="Times New Roman" w:cs="Times New Roman"/>
          <w:lang w:eastAsia="ru-RU"/>
        </w:rPr>
        <w:t xml:space="preserve">несколько раз 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>в связи с приведением бюджетной классификации в соответствии с приказом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Федерации»; 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ти «Об областном бюджете на 20</w:t>
      </w:r>
      <w:r w:rsidR="00AF3E43" w:rsidRPr="00072B3F">
        <w:rPr>
          <w:rFonts w:ascii="Times New Roman" w:eastAsia="Times New Roman" w:hAnsi="Times New Roman" w:cs="Times New Roman"/>
          <w:lang w:eastAsia="ru-RU"/>
        </w:rPr>
        <w:t>2</w:t>
      </w:r>
      <w:r w:rsidR="00F627B9">
        <w:rPr>
          <w:rFonts w:ascii="Times New Roman" w:eastAsia="Times New Roman" w:hAnsi="Times New Roman" w:cs="Times New Roman"/>
          <w:lang w:eastAsia="ru-RU"/>
        </w:rPr>
        <w:t>1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A479C8" w:rsidRPr="00072B3F">
        <w:rPr>
          <w:rFonts w:ascii="Times New Roman" w:hAnsi="Times New Roman" w:cs="Times New Roman"/>
          <w:color w:val="000000"/>
        </w:rPr>
        <w:t xml:space="preserve"> </w:t>
      </w:r>
      <w:r w:rsidR="0064783A" w:rsidRPr="00072B3F">
        <w:rPr>
          <w:rFonts w:ascii="Times New Roman" w:hAnsi="Times New Roman" w:cs="Times New Roman"/>
          <w:color w:val="000000"/>
        </w:rPr>
        <w:t>и на плановый период 202</w:t>
      </w:r>
      <w:r w:rsidR="00F627B9">
        <w:rPr>
          <w:rFonts w:ascii="Times New Roman" w:hAnsi="Times New Roman" w:cs="Times New Roman"/>
          <w:color w:val="000000"/>
        </w:rPr>
        <w:t>2</w:t>
      </w:r>
      <w:r w:rsidR="0064783A" w:rsidRPr="00072B3F">
        <w:rPr>
          <w:rFonts w:ascii="Times New Roman" w:hAnsi="Times New Roman" w:cs="Times New Roman"/>
          <w:color w:val="000000"/>
        </w:rPr>
        <w:t xml:space="preserve"> и 202</w:t>
      </w:r>
      <w:r w:rsidR="00F627B9">
        <w:rPr>
          <w:rFonts w:ascii="Times New Roman" w:hAnsi="Times New Roman" w:cs="Times New Roman"/>
          <w:color w:val="000000"/>
        </w:rPr>
        <w:t>3</w:t>
      </w:r>
      <w:r w:rsidR="00A479C8" w:rsidRPr="00072B3F">
        <w:rPr>
          <w:rFonts w:ascii="Times New Roman" w:hAnsi="Times New Roman" w:cs="Times New Roman"/>
          <w:color w:val="000000"/>
        </w:rPr>
        <w:t xml:space="preserve"> годов» </w:t>
      </w:r>
      <w:r w:rsidR="00CE4DD0" w:rsidRPr="00072B3F">
        <w:rPr>
          <w:rFonts w:ascii="Times New Roman" w:eastAsia="Times New Roman" w:hAnsi="Times New Roman" w:cs="Times New Roman"/>
          <w:lang w:eastAsia="ru-RU"/>
        </w:rPr>
        <w:t xml:space="preserve"> и в соответствии с нормативными правовыми актами, а также по уточнению сумм администрируемых доходов.</w:t>
      </w:r>
    </w:p>
    <w:p w14:paraId="4EA6D01E" w14:textId="2556F0A2" w:rsidR="00D0049E" w:rsidRPr="00072B3F" w:rsidRDefault="00CE4DD0" w:rsidP="008F4C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результате уточнений доходы бюджета увеличились на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2065872</w:t>
      </w:r>
      <w:r w:rsidR="00AF3E43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рубля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00 копеек</w:t>
      </w:r>
      <w:r w:rsidR="00AF3E43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от первоначально утвержденных назначений, расходы бюджета увеличились на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2739509</w:t>
      </w:r>
      <w:r w:rsidR="00AF3E43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рублей 00 копеек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от первоначально утвержденных назначений. В итоге внесенных изменений утвержденные параметры бюджета </w:t>
      </w:r>
      <w:r w:rsidR="006F4B3B" w:rsidRPr="00072B3F">
        <w:rPr>
          <w:rFonts w:ascii="Times New Roman" w:eastAsia="Times New Roman" w:hAnsi="Times New Roman" w:cs="Times New Roman"/>
          <w:color w:val="000000"/>
          <w:lang w:eastAsia="ru-RU"/>
        </w:rPr>
        <w:t>Верхне-Смородинского</w:t>
      </w:r>
      <w:r w:rsidR="000437D9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составили: по доходам –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7057020</w:t>
      </w:r>
      <w:r w:rsidR="00AF3E43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00 копеек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, по расходам –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8106712 рублей 00 копеек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, с превышением расходов над доходами –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1049692</w:t>
      </w:r>
      <w:r w:rsidR="00E73D27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рубля</w:t>
      </w:r>
      <w:r w:rsidR="00D0049E" w:rsidRPr="00072B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08ADFF8" w14:textId="5F827122"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бюджета </w:t>
      </w:r>
      <w:r w:rsidR="006F4B3B" w:rsidRPr="00072B3F">
        <w:rPr>
          <w:rFonts w:ascii="Times New Roman" w:eastAsia="Times New Roman" w:hAnsi="Times New Roman" w:cs="Times New Roman"/>
          <w:color w:val="000000"/>
          <w:lang w:eastAsia="ru-RU"/>
        </w:rPr>
        <w:t>Верхне-Смородинского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2281" w:rsidRPr="00072B3F">
        <w:rPr>
          <w:rFonts w:ascii="Times New Roman" w:eastAsia="Times New Roman" w:hAnsi="Times New Roman" w:cs="Times New Roman"/>
          <w:color w:val="000000"/>
          <w:lang w:eastAsia="ru-RU"/>
        </w:rPr>
        <w:t>сельсовета в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составило:</w:t>
      </w:r>
    </w:p>
    <w:p w14:paraId="1ABF1B77" w14:textId="31D137EA"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по доходам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7062801</w:t>
      </w:r>
      <w:r w:rsidR="00861988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рубль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50</w:t>
      </w:r>
      <w:r w:rsidR="00861988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% к 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плану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Налоговых и неналоговых доходов поступило в сумме 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156434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я 50</w:t>
      </w:r>
      <w:r w:rsidR="00861988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</w:t>
      </w:r>
      <w:r w:rsidR="00F627B9">
        <w:rPr>
          <w:rFonts w:ascii="Times New Roman" w:eastAsia="Times New Roman" w:hAnsi="Times New Roman" w:cs="Times New Roman"/>
          <w:color w:val="000000"/>
          <w:lang w:eastAsia="ru-RU"/>
        </w:rPr>
        <w:t>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% к </w:t>
      </w:r>
      <w:r w:rsidR="00122281" w:rsidRPr="00072B3F">
        <w:rPr>
          <w:rFonts w:ascii="Times New Roman" w:eastAsia="Times New Roman" w:hAnsi="Times New Roman" w:cs="Times New Roman"/>
          <w:color w:val="000000"/>
          <w:lang w:eastAsia="ru-RU"/>
        </w:rPr>
        <w:t>плану.</w:t>
      </w:r>
    </w:p>
    <w:p w14:paraId="308D6D23" w14:textId="08B3D86A"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Объем безвозмездных поступлений за 20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год составил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2906367   рублей 00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поступлений от других бюджетов бюджетной системы Российской Федерации –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2764247</w:t>
      </w:r>
      <w:r w:rsidR="00E60AE5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ей 00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99,9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%. </w:t>
      </w:r>
    </w:p>
    <w:p w14:paraId="3CA0A770" w14:textId="3C3CE051" w:rsidR="008F4C58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 расходам –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6988447</w:t>
      </w:r>
      <w:r w:rsidR="00E60AE5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ей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4 копейки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86,2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% к объему расходов бюджета </w:t>
      </w:r>
      <w:r w:rsidR="006F4B3B" w:rsidRPr="00072B3F">
        <w:rPr>
          <w:rFonts w:ascii="Times New Roman" w:eastAsia="Times New Roman" w:hAnsi="Times New Roman" w:cs="Times New Roman"/>
          <w:color w:val="000000"/>
          <w:lang w:eastAsia="ru-RU"/>
        </w:rPr>
        <w:t>Верхне-Смородинского</w:t>
      </w:r>
      <w:r w:rsidR="00486B8D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сельсовета.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Расходы на содержание социально-культурной сферы в 20</w:t>
      </w:r>
      <w:r w:rsidR="00E60AE5" w:rsidRPr="00072B3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составили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1488319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50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21,3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% к общему объему расходов бюджета 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>сельсовета.</w:t>
      </w:r>
    </w:p>
    <w:p w14:paraId="7A4457B7" w14:textId="15EE2913" w:rsidR="008F4C58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 Превышение доходов над расходами (профицит) составило 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74345 рублей 46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, что связано с получением доходов сверх утвержденных в бюджете.</w:t>
      </w:r>
    </w:p>
    <w:p w14:paraId="2AE5F421" w14:textId="61FD45B6"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           В соответствии со ст. 264.4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</w:t>
      </w:r>
      <w:r w:rsidR="006F4B3B" w:rsidRPr="00072B3F">
        <w:rPr>
          <w:rFonts w:ascii="Times New Roman" w:eastAsia="Times New Roman" w:hAnsi="Times New Roman" w:cs="Times New Roman"/>
          <w:color w:val="000000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>Поныровского района за 20</w:t>
      </w:r>
      <w:r w:rsidR="00072B3F" w:rsidRPr="00072B3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2228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F4C58" w:rsidRPr="00072B3F"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2D35826" w14:textId="77777777"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14:paraId="10E9928F" w14:textId="77777777" w:rsidR="00D0049E" w:rsidRPr="00072B3F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B3F">
        <w:rPr>
          <w:rFonts w:ascii="Times New Roman" w:eastAsia="Times New Roman" w:hAnsi="Times New Roman" w:cs="Times New Roman"/>
          <w:color w:val="000000"/>
          <w:lang w:eastAsia="ru-RU"/>
        </w:rPr>
        <w:t>          Результаты проверки приведены в заключении. </w:t>
      </w:r>
    </w:p>
    <w:p w14:paraId="6BA828E0" w14:textId="77777777" w:rsidR="00E60AE5" w:rsidRPr="00072B3F" w:rsidRDefault="00E60AE5" w:rsidP="00E60AE5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>ВЫСТУПИЛИ:</w:t>
      </w:r>
    </w:p>
    <w:p w14:paraId="2D350AAB" w14:textId="77777777" w:rsidR="00E60AE5" w:rsidRPr="00072B3F" w:rsidRDefault="00E60AE5" w:rsidP="00E60AE5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>Дрёмина Л.П.</w:t>
      </w:r>
    </w:p>
    <w:p w14:paraId="66E70E2C" w14:textId="77777777" w:rsidR="00E60AE5" w:rsidRPr="00072B3F" w:rsidRDefault="00E60AE5" w:rsidP="00E60AE5">
      <w:pPr>
        <w:rPr>
          <w:rFonts w:ascii="Times New Roman" w:hAnsi="Times New Roman" w:cs="Times New Roman"/>
        </w:rPr>
      </w:pPr>
      <w:r w:rsidRPr="00072B3F">
        <w:rPr>
          <w:rFonts w:ascii="Times New Roman" w:hAnsi="Times New Roman" w:cs="Times New Roman"/>
        </w:rPr>
        <w:t>Кучерявенко В.Н</w:t>
      </w:r>
    </w:p>
    <w:p w14:paraId="491795D6" w14:textId="77777777"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Председательствующий предлагает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принять рекомендации по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итогам публичных слушаний (открытым голосованием,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большинством голосов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от количества присутствующих на публичных слушаниях).</w:t>
      </w:r>
    </w:p>
    <w:p w14:paraId="28DC0324" w14:textId="77777777"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Слово предоставляется секретарю публичных слушаний </w:t>
      </w:r>
      <w:r w:rsidR="00D364E8" w:rsidRPr="00072B3F">
        <w:rPr>
          <w:rFonts w:ascii="Times New Roman" w:eastAsia="Times New Roman" w:hAnsi="Times New Roman" w:cs="Times New Roman"/>
          <w:lang w:eastAsia="ru-RU"/>
        </w:rPr>
        <w:t xml:space="preserve">Кащавцевой </w:t>
      </w:r>
      <w:r w:rsidR="00B80591">
        <w:rPr>
          <w:rFonts w:ascii="Times New Roman" w:eastAsia="Times New Roman" w:hAnsi="Times New Roman" w:cs="Times New Roman"/>
          <w:lang w:eastAsia="ru-RU"/>
        </w:rPr>
        <w:t>О</w:t>
      </w:r>
      <w:r w:rsidR="00D364E8" w:rsidRPr="00072B3F">
        <w:rPr>
          <w:rFonts w:ascii="Times New Roman" w:eastAsia="Times New Roman" w:hAnsi="Times New Roman" w:cs="Times New Roman"/>
          <w:lang w:eastAsia="ru-RU"/>
        </w:rPr>
        <w:t>.А.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которая сообщила о всех предложениях, поступивших в </w:t>
      </w:r>
      <w:r w:rsidR="00B80591" w:rsidRPr="00072B3F">
        <w:rPr>
          <w:rFonts w:ascii="Times New Roman" w:eastAsia="Times New Roman" w:hAnsi="Times New Roman" w:cs="Times New Roman"/>
          <w:lang w:eastAsia="ru-RU"/>
        </w:rPr>
        <w:t>ходе публичных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слушаний.</w:t>
      </w:r>
    </w:p>
    <w:p w14:paraId="1B715219" w14:textId="77777777"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6750A3" w14:textId="77777777"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Голосуют:</w:t>
      </w:r>
    </w:p>
    <w:p w14:paraId="478D68F6" w14:textId="551C6DD0"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«за» - </w:t>
      </w:r>
      <w:r w:rsidR="00072B3F" w:rsidRPr="00072B3F">
        <w:rPr>
          <w:rFonts w:ascii="Times New Roman" w:eastAsia="Times New Roman" w:hAnsi="Times New Roman" w:cs="Times New Roman"/>
          <w:lang w:eastAsia="ru-RU"/>
        </w:rPr>
        <w:t>1</w:t>
      </w:r>
      <w:r w:rsidR="00122281">
        <w:rPr>
          <w:rFonts w:ascii="Times New Roman" w:eastAsia="Times New Roman" w:hAnsi="Times New Roman" w:cs="Times New Roman"/>
          <w:lang w:eastAsia="ru-RU"/>
        </w:rPr>
        <w:t>3</w:t>
      </w:r>
      <w:r w:rsidRPr="00072B3F">
        <w:rPr>
          <w:rFonts w:ascii="Times New Roman" w:eastAsia="Times New Roman" w:hAnsi="Times New Roman" w:cs="Times New Roman"/>
          <w:lang w:eastAsia="ru-RU"/>
        </w:rPr>
        <w:t>, «против» - нет, «воздержались» - нет.</w:t>
      </w:r>
    </w:p>
    <w:p w14:paraId="170086DA" w14:textId="77777777"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4218BD" w14:textId="78B6EF5F"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    Председательствующий сообщает, что рекомендации по итогам публичных слушаний по проекту годового отчёта об исполнении бюджета </w:t>
      </w:r>
      <w:r w:rsidR="006F4B3B" w:rsidRPr="00072B3F">
        <w:rPr>
          <w:rFonts w:ascii="Times New Roman" w:eastAsia="Times New Roman" w:hAnsi="Times New Roman" w:cs="Times New Roman"/>
          <w:lang w:eastAsia="ru-RU"/>
        </w:rPr>
        <w:t>Верхне-Смородинского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сельсовета Поныровског</w:t>
      </w:r>
      <w:r w:rsidR="0064783A" w:rsidRPr="00072B3F">
        <w:rPr>
          <w:rFonts w:ascii="Times New Roman" w:eastAsia="Times New Roman" w:hAnsi="Times New Roman" w:cs="Times New Roman"/>
          <w:lang w:eastAsia="ru-RU"/>
        </w:rPr>
        <w:t>о района Курской области за 20</w:t>
      </w:r>
      <w:r w:rsidR="00072B3F" w:rsidRPr="00072B3F">
        <w:rPr>
          <w:rFonts w:ascii="Times New Roman" w:eastAsia="Times New Roman" w:hAnsi="Times New Roman" w:cs="Times New Roman"/>
          <w:lang w:eastAsia="ru-RU"/>
        </w:rPr>
        <w:t>2</w:t>
      </w:r>
      <w:r w:rsidR="00122281">
        <w:rPr>
          <w:rFonts w:ascii="Times New Roman" w:eastAsia="Times New Roman" w:hAnsi="Times New Roman" w:cs="Times New Roman"/>
          <w:lang w:eastAsia="ru-RU"/>
        </w:rPr>
        <w:t>1</w:t>
      </w:r>
      <w:r w:rsidRPr="00072B3F">
        <w:rPr>
          <w:rFonts w:ascii="Times New Roman" w:eastAsia="Times New Roman" w:hAnsi="Times New Roman" w:cs="Times New Roman"/>
          <w:lang w:eastAsia="ru-RU"/>
        </w:rPr>
        <w:t xml:space="preserve"> год, приняты единогласно.</w:t>
      </w:r>
    </w:p>
    <w:p w14:paraId="24BBBF56" w14:textId="77777777" w:rsidR="008E1C90" w:rsidRPr="00072B3F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A81451" w14:textId="77777777" w:rsidR="001A6417" w:rsidRPr="00072B3F" w:rsidRDefault="001A641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204B9B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Председательствующий на</w:t>
      </w:r>
    </w:p>
    <w:p w14:paraId="4A014D87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 xml:space="preserve">публичных слушаниях                                               </w:t>
      </w:r>
      <w:r w:rsidR="00D364E8" w:rsidRPr="00072B3F">
        <w:rPr>
          <w:rFonts w:ascii="Times New Roman" w:eastAsia="Times New Roman" w:hAnsi="Times New Roman" w:cs="Times New Roman"/>
          <w:lang w:eastAsia="ru-RU"/>
        </w:rPr>
        <w:t>И.П.Дородных</w:t>
      </w:r>
    </w:p>
    <w:p w14:paraId="2F08142D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 </w:t>
      </w:r>
    </w:p>
    <w:p w14:paraId="63FADDE8" w14:textId="77777777" w:rsidR="00CE4DD0" w:rsidRPr="00072B3F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2B3F">
        <w:rPr>
          <w:rFonts w:ascii="Times New Roman" w:eastAsia="Times New Roman" w:hAnsi="Times New Roman" w:cs="Times New Roman"/>
          <w:lang w:eastAsia="ru-RU"/>
        </w:rPr>
        <w:t>Секретарь публичных слушаний                               </w:t>
      </w:r>
      <w:r w:rsidR="00D364E8" w:rsidRPr="00072B3F">
        <w:rPr>
          <w:rFonts w:ascii="Times New Roman" w:eastAsia="Times New Roman" w:hAnsi="Times New Roman" w:cs="Times New Roman"/>
          <w:lang w:eastAsia="ru-RU"/>
        </w:rPr>
        <w:t>О.А.Кащавцева</w:t>
      </w:r>
    </w:p>
    <w:p w14:paraId="2A200C23" w14:textId="77777777" w:rsidR="001A6417" w:rsidRPr="00072B3F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7E620C" w14:textId="77777777" w:rsidR="001A6417" w:rsidRPr="00D364E8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843D33" w14:textId="77777777" w:rsidR="008E1C90" w:rsidRPr="00D364E8" w:rsidRDefault="008E1C9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2CBB5F" w14:textId="77777777"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D104B" w14:textId="77777777"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D3C027" w14:textId="77777777" w:rsidR="0064783A" w:rsidRPr="00D364E8" w:rsidRDefault="0064783A" w:rsidP="00DD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7F7AB2" w14:textId="77777777"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К О М Е Н Д А Ц И </w:t>
      </w:r>
      <w:proofErr w:type="spellStart"/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</w:p>
    <w:p w14:paraId="1F92F966" w14:textId="77777777"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  СЛУШАНИЙ</w:t>
      </w:r>
    </w:p>
    <w:p w14:paraId="647685E9" w14:textId="77777777"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FC1CE7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ED9AEB" w14:textId="3B6B979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на публичных слушаниях проект решения Собрания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122281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2021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предложения, поступившие в ходе слушаний р е ш и л и:</w:t>
      </w:r>
    </w:p>
    <w:p w14:paraId="495CEA69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998B19" w14:textId="410DE9CB" w:rsidR="0064783A" w:rsidRPr="00D364E8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</w:t>
      </w:r>
      <w:r w:rsidR="00122281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решения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122281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2021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22281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обнародованный на 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7A0676" w14:textId="1846546E" w:rsidR="00CE4DD0" w:rsidRPr="00D364E8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22281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решения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122281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2021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22281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публичных слушаний вместе с принятыми рекомендациями направить Собранию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для рассмотрения и утверждения.</w:t>
      </w:r>
    </w:p>
    <w:p w14:paraId="5956C88A" w14:textId="7D75CC3C" w:rsidR="000437D9" w:rsidRPr="00D364E8" w:rsidRDefault="000437D9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3. Протокол публичных слушаний вместе с </w:t>
      </w:r>
      <w:r w:rsidR="00122281" w:rsidRPr="00D364E8">
        <w:rPr>
          <w:rFonts w:ascii="Times New Roman" w:hAnsi="Times New Roman" w:cs="Times New Roman"/>
          <w:color w:val="000000"/>
          <w:sz w:val="24"/>
          <w:szCs w:val="24"/>
        </w:rPr>
        <w:t>принятыми рекомендациями</w:t>
      </w: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официальном сайте Администрации </w:t>
      </w:r>
      <w:r w:rsidR="006F4B3B" w:rsidRPr="00D364E8">
        <w:rPr>
          <w:rFonts w:ascii="Times New Roman" w:hAnsi="Times New Roman" w:cs="Times New Roman"/>
          <w:color w:val="000000"/>
          <w:sz w:val="24"/>
          <w:szCs w:val="24"/>
        </w:rPr>
        <w:t>Верхне-Смородинского</w:t>
      </w: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Поныровского района.</w:t>
      </w:r>
    </w:p>
    <w:p w14:paraId="715830B8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51F3D6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042F48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96D57E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</w:t>
      </w:r>
    </w:p>
    <w:p w14:paraId="3A8911AC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слушаниях                                                  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И.П.Дородных</w:t>
      </w:r>
    </w:p>
    <w:p w14:paraId="3777D797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96891C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                                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О.А.Кащавцева</w:t>
      </w:r>
    </w:p>
    <w:p w14:paraId="2916B510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2D0200" w14:textId="77777777"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B29603" w14:textId="77777777" w:rsidR="00CE4DD0" w:rsidRPr="00D364E8" w:rsidRDefault="00CE4DD0" w:rsidP="00CE4D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14:paraId="1231CD08" w14:textId="77777777" w:rsidR="00CE4DD0" w:rsidRPr="00D364E8" w:rsidRDefault="00CE4DD0" w:rsidP="00CE4D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14:paraId="1B935A84" w14:textId="77777777" w:rsidR="00EF446A" w:rsidRPr="00D364E8" w:rsidRDefault="00EF446A">
      <w:pPr>
        <w:rPr>
          <w:rFonts w:ascii="Times New Roman" w:hAnsi="Times New Roman" w:cs="Times New Roman"/>
        </w:rPr>
      </w:pPr>
    </w:p>
    <w:sectPr w:rsidR="00EF446A" w:rsidRPr="00D3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D0"/>
    <w:rsid w:val="000437D9"/>
    <w:rsid w:val="0007282D"/>
    <w:rsid w:val="00072B3F"/>
    <w:rsid w:val="000906F9"/>
    <w:rsid w:val="000A4D28"/>
    <w:rsid w:val="000C5E73"/>
    <w:rsid w:val="00122281"/>
    <w:rsid w:val="001A6417"/>
    <w:rsid w:val="00276BDB"/>
    <w:rsid w:val="00300B87"/>
    <w:rsid w:val="00352433"/>
    <w:rsid w:val="00470443"/>
    <w:rsid w:val="004852EA"/>
    <w:rsid w:val="00486B8D"/>
    <w:rsid w:val="005831CC"/>
    <w:rsid w:val="0064783A"/>
    <w:rsid w:val="00651C27"/>
    <w:rsid w:val="006F4B3B"/>
    <w:rsid w:val="00861988"/>
    <w:rsid w:val="008E1C90"/>
    <w:rsid w:val="008F4C58"/>
    <w:rsid w:val="00A479C8"/>
    <w:rsid w:val="00AF3E43"/>
    <w:rsid w:val="00B80591"/>
    <w:rsid w:val="00CE4DD0"/>
    <w:rsid w:val="00CF54CF"/>
    <w:rsid w:val="00D0049E"/>
    <w:rsid w:val="00D31319"/>
    <w:rsid w:val="00D364E8"/>
    <w:rsid w:val="00D924FC"/>
    <w:rsid w:val="00DD58D5"/>
    <w:rsid w:val="00E140CF"/>
    <w:rsid w:val="00E60AE5"/>
    <w:rsid w:val="00E73D27"/>
    <w:rsid w:val="00EF446A"/>
    <w:rsid w:val="00F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E7ED"/>
  <w15:docId w15:val="{84804B5F-B5A0-4E7C-9752-A69D69E3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1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Пользователь</cp:lastModifiedBy>
  <cp:revision>3</cp:revision>
  <cp:lastPrinted>2021-07-20T09:41:00Z</cp:lastPrinted>
  <dcterms:created xsi:type="dcterms:W3CDTF">2022-04-19T06:39:00Z</dcterms:created>
  <dcterms:modified xsi:type="dcterms:W3CDTF">2022-04-20T06:18:00Z</dcterms:modified>
</cp:coreProperties>
</file>