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СОБРАНИЕ ДЕПУТАТОВ</w:t>
      </w: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ВЕРХНЕ-СМОРОДИНСКОГО СЕЛЬСОВЕТА</w:t>
      </w:r>
    </w:p>
    <w:p w:rsidR="009A61E2" w:rsidRDefault="009A61E2" w:rsidP="009A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9A61E2" w:rsidRDefault="009A61E2" w:rsidP="009A61E2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9A61E2" w:rsidRDefault="009A61E2" w:rsidP="009A61E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9A61E2" w:rsidRDefault="009A61E2" w:rsidP="009A61E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 ноября  2021 года № 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ерхнесмородино</w:t>
      </w:r>
      <w:proofErr w:type="spellEnd"/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</w:t>
      </w: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9A61E2" w:rsidRDefault="009A61E2" w:rsidP="009A61E2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</w:p>
    <w:p w:rsidR="009A61E2" w:rsidRDefault="009A61E2" w:rsidP="009A61E2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61E2" w:rsidRDefault="009A61E2" w:rsidP="009A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соответствии со статьей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«Верхне-Смородинский сельсовет» Поныровского района Курской области,  Собрание депутатов Верхне-Смородинского сельсовета Поныровского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Курской области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О : </w:t>
      </w:r>
    </w:p>
    <w:p w:rsidR="009A61E2" w:rsidRDefault="009A61E2" w:rsidP="009A61E2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9A61E2" w:rsidRDefault="009A61E2" w:rsidP="009A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</w:t>
      </w:r>
      <w:r>
        <w:rPr>
          <w:rFonts w:ascii="Times New Roman" w:hAnsi="Times New Roman"/>
          <w:sz w:val="28"/>
          <w:szCs w:val="28"/>
        </w:rPr>
        <w:t>нансового контроля на срок с «01» января 2022</w:t>
      </w:r>
      <w:r>
        <w:rPr>
          <w:rFonts w:ascii="Times New Roman" w:hAnsi="Times New Roman"/>
          <w:sz w:val="28"/>
          <w:szCs w:val="28"/>
        </w:rPr>
        <w:t xml:space="preserve"> года по «31» декабря 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Р</w:t>
      </w:r>
      <w:r>
        <w:rPr>
          <w:rFonts w:ascii="Times New Roman" w:eastAsia="Calibri" w:hAnsi="Times New Roman"/>
          <w:bCs/>
          <w:sz w:val="28"/>
          <w:szCs w:val="28"/>
        </w:rPr>
        <w:t>еализация указанных в пункте 1 настоящего Решения полномочий осуществляется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Верхне-Смородинского сельсовета Поныровского района Курской области и Представительным Собранием Поныровского района Курской области.</w:t>
      </w: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61E2" w:rsidRDefault="009A61E2" w:rsidP="009A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3. Настоящее решение вступает в силу со дня его официального опубликования и распространяется на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правоотношения, возникшие с «01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января 2022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Верхне-Смородинского сельсовета</w:t>
      </w: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В.Н.Кучерявенко</w:t>
      </w:r>
      <w:proofErr w:type="spellEnd"/>
    </w:p>
    <w:p w:rsidR="009A61E2" w:rsidRDefault="009A61E2" w:rsidP="009A61E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Верхне-Смородинского сельсовета </w:t>
      </w:r>
    </w:p>
    <w:p w:rsidR="009A61E2" w:rsidRDefault="009A61E2" w:rsidP="009A61E2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</w:t>
      </w:r>
      <w:proofErr w:type="gramStart"/>
      <w:r>
        <w:rPr>
          <w:rFonts w:ascii="Times New Roman" w:hAnsi="Times New Roman"/>
          <w:sz w:val="28"/>
          <w:szCs w:val="28"/>
        </w:rPr>
        <w:t>Дородных</w:t>
      </w:r>
      <w:proofErr w:type="spellEnd"/>
      <w:proofErr w:type="gramEnd"/>
    </w:p>
    <w:p w:rsidR="009A61E2" w:rsidRDefault="009A61E2" w:rsidP="009A61E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A61E2" w:rsidRDefault="009A61E2" w:rsidP="009A61E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A61E2" w:rsidRDefault="009A61E2" w:rsidP="009A61E2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61E2" w:rsidRDefault="009A61E2" w:rsidP="009A61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sectPr w:rsidR="009A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2"/>
    <w:rsid w:val="00361331"/>
    <w:rsid w:val="009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1</cp:revision>
  <dcterms:created xsi:type="dcterms:W3CDTF">2021-12-06T07:20:00Z</dcterms:created>
  <dcterms:modified xsi:type="dcterms:W3CDTF">2021-12-06T07:24:00Z</dcterms:modified>
</cp:coreProperties>
</file>