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62" w:rsidRPr="00CB6A62" w:rsidRDefault="00CB6A62" w:rsidP="00CB6A62">
      <w:pPr>
        <w:jc w:val="right"/>
        <w:rPr>
          <w:b/>
          <w:sz w:val="36"/>
          <w:szCs w:val="36"/>
          <w:lang w:val="ru-RU"/>
        </w:rPr>
      </w:pPr>
      <w:r w:rsidRPr="00CB6A62">
        <w:rPr>
          <w:b/>
          <w:sz w:val="40"/>
          <w:szCs w:val="40"/>
          <w:lang w:val="ru-RU"/>
        </w:rPr>
        <w:t xml:space="preserve">                                                               </w:t>
      </w:r>
      <w:r>
        <w:rPr>
          <w:b/>
          <w:sz w:val="40"/>
          <w:szCs w:val="40"/>
          <w:lang w:val="ru-RU"/>
        </w:rPr>
        <w:t xml:space="preserve">                                     </w:t>
      </w:r>
    </w:p>
    <w:p w:rsidR="00254806" w:rsidRDefault="00254806" w:rsidP="00254806">
      <w:pPr>
        <w:jc w:val="center"/>
        <w:rPr>
          <w:b/>
          <w:sz w:val="28"/>
          <w:szCs w:val="28"/>
          <w:lang w:val="ru-RU"/>
        </w:rPr>
      </w:pPr>
      <w:r w:rsidRPr="008A0445">
        <w:rPr>
          <w:b/>
          <w:sz w:val="28"/>
          <w:szCs w:val="28"/>
          <w:lang w:val="ru-RU"/>
        </w:rPr>
        <w:t>С</w:t>
      </w:r>
      <w:r w:rsidR="00EB3312">
        <w:rPr>
          <w:b/>
          <w:sz w:val="28"/>
          <w:szCs w:val="28"/>
          <w:lang w:val="ru-RU"/>
        </w:rPr>
        <w:t xml:space="preserve">ОБРАНИЕ ДЕПУТАТОВ </w:t>
      </w:r>
    </w:p>
    <w:p w:rsidR="00EB3312" w:rsidRDefault="00EB3312" w:rsidP="00254806">
      <w:pPr>
        <w:jc w:val="center"/>
        <w:rPr>
          <w:b/>
          <w:sz w:val="28"/>
          <w:szCs w:val="28"/>
          <w:lang w:val="ru-RU"/>
        </w:rPr>
      </w:pPr>
      <w:r>
        <w:rPr>
          <w:b/>
          <w:sz w:val="28"/>
          <w:szCs w:val="28"/>
          <w:lang w:val="ru-RU"/>
        </w:rPr>
        <w:t>ВЕРХНЕ-СМОРОДИНСКОГО СЕЛЬСОВЕТА</w:t>
      </w:r>
    </w:p>
    <w:p w:rsidR="00EB3312" w:rsidRPr="008A0445" w:rsidRDefault="00EB3312" w:rsidP="00254806">
      <w:pPr>
        <w:jc w:val="center"/>
        <w:rPr>
          <w:b/>
          <w:sz w:val="28"/>
          <w:szCs w:val="28"/>
          <w:lang w:val="ru-RU"/>
        </w:rPr>
      </w:pPr>
      <w:r>
        <w:rPr>
          <w:b/>
          <w:sz w:val="28"/>
          <w:szCs w:val="28"/>
          <w:lang w:val="ru-RU"/>
        </w:rPr>
        <w:t>ПОНЫРОВСКОГО  РАЙОНА КУРСКОЙ ОБЛАСТИ</w:t>
      </w:r>
    </w:p>
    <w:p w:rsidR="00254806" w:rsidRPr="008A0445" w:rsidRDefault="00254806" w:rsidP="00254806">
      <w:pPr>
        <w:jc w:val="center"/>
        <w:rPr>
          <w:b/>
          <w:sz w:val="28"/>
          <w:szCs w:val="28"/>
          <w:lang w:val="ru-RU"/>
        </w:rPr>
      </w:pPr>
    </w:p>
    <w:p w:rsidR="00254806" w:rsidRPr="008A0445" w:rsidRDefault="00254806" w:rsidP="00254806">
      <w:pPr>
        <w:jc w:val="center"/>
        <w:rPr>
          <w:b/>
          <w:sz w:val="28"/>
          <w:szCs w:val="28"/>
          <w:lang w:val="ru-RU"/>
        </w:rPr>
      </w:pPr>
      <w:r w:rsidRPr="008A0445">
        <w:rPr>
          <w:b/>
          <w:sz w:val="28"/>
          <w:szCs w:val="28"/>
          <w:lang w:val="ru-RU"/>
        </w:rPr>
        <w:t>РЕШЕНИЕ</w:t>
      </w:r>
    </w:p>
    <w:p w:rsidR="00254806" w:rsidRDefault="00254806" w:rsidP="00254806">
      <w:pPr>
        <w:jc w:val="both"/>
        <w:rPr>
          <w:b/>
          <w:sz w:val="28"/>
          <w:szCs w:val="28"/>
          <w:lang w:val="ru-RU"/>
        </w:rPr>
      </w:pPr>
    </w:p>
    <w:p w:rsidR="00254806" w:rsidRPr="00254806" w:rsidRDefault="00254806" w:rsidP="00254806">
      <w:pPr>
        <w:jc w:val="both"/>
        <w:rPr>
          <w:b/>
          <w:sz w:val="28"/>
          <w:szCs w:val="28"/>
          <w:u w:val="single"/>
          <w:lang w:val="ru-RU"/>
        </w:rPr>
      </w:pPr>
      <w:r w:rsidRPr="00254806">
        <w:rPr>
          <w:sz w:val="28"/>
          <w:szCs w:val="28"/>
          <w:u w:val="single"/>
          <w:lang w:val="ru-RU"/>
        </w:rPr>
        <w:t xml:space="preserve">от </w:t>
      </w:r>
      <w:r w:rsidR="004D0D84">
        <w:rPr>
          <w:sz w:val="28"/>
          <w:szCs w:val="28"/>
          <w:u w:val="single"/>
          <w:lang w:val="ru-RU"/>
        </w:rPr>
        <w:t xml:space="preserve">    </w:t>
      </w:r>
      <w:r w:rsidR="00164392">
        <w:rPr>
          <w:sz w:val="28"/>
          <w:szCs w:val="28"/>
          <w:u w:val="single"/>
          <w:lang w:val="ru-RU"/>
        </w:rPr>
        <w:t>18</w:t>
      </w:r>
      <w:r w:rsidR="004D0D84">
        <w:rPr>
          <w:sz w:val="28"/>
          <w:szCs w:val="28"/>
          <w:u w:val="single"/>
          <w:lang w:val="ru-RU"/>
        </w:rPr>
        <w:t xml:space="preserve">  </w:t>
      </w:r>
      <w:r w:rsidR="00CB6A62">
        <w:rPr>
          <w:sz w:val="28"/>
          <w:szCs w:val="28"/>
          <w:u w:val="single"/>
          <w:lang w:val="ru-RU"/>
        </w:rPr>
        <w:t xml:space="preserve"> декабря 2019</w:t>
      </w:r>
      <w:r w:rsidRPr="00254806">
        <w:rPr>
          <w:sz w:val="28"/>
          <w:szCs w:val="28"/>
          <w:u w:val="single"/>
          <w:lang w:val="ru-RU"/>
        </w:rPr>
        <w:t xml:space="preserve"> года</w:t>
      </w:r>
      <w:r>
        <w:rPr>
          <w:sz w:val="28"/>
          <w:szCs w:val="28"/>
          <w:lang w:val="ru-RU"/>
        </w:rPr>
        <w:t xml:space="preserve">     </w:t>
      </w:r>
      <w:r>
        <w:rPr>
          <w:sz w:val="28"/>
          <w:szCs w:val="28"/>
          <w:u w:val="single"/>
          <w:lang w:val="ru-RU"/>
        </w:rPr>
        <w:t xml:space="preserve">№ </w:t>
      </w:r>
      <w:r w:rsidR="00B6693C">
        <w:rPr>
          <w:sz w:val="28"/>
          <w:szCs w:val="28"/>
          <w:u w:val="single"/>
          <w:lang w:val="ru-RU"/>
        </w:rPr>
        <w:t>26</w:t>
      </w:r>
    </w:p>
    <w:p w:rsidR="00EA0BBD" w:rsidRPr="00EC6D12" w:rsidRDefault="00EC6D12">
      <w:pPr>
        <w:pStyle w:val="ConsPlusNormal"/>
        <w:outlineLvl w:val="0"/>
        <w:rPr>
          <w:rFonts w:ascii="Times New Roman" w:hAnsi="Times New Roman" w:cs="Times New Roman"/>
          <w:sz w:val="16"/>
          <w:szCs w:val="16"/>
        </w:rPr>
      </w:pPr>
      <w:r>
        <w:rPr>
          <w:rFonts w:ascii="Times New Roman" w:hAnsi="Times New Roman" w:cs="Times New Roman"/>
          <w:sz w:val="16"/>
          <w:szCs w:val="16"/>
        </w:rPr>
        <w:t>Курская обла</w:t>
      </w:r>
      <w:r w:rsidR="00EB3312">
        <w:rPr>
          <w:rFonts w:ascii="Times New Roman" w:hAnsi="Times New Roman" w:cs="Times New Roman"/>
          <w:sz w:val="16"/>
          <w:szCs w:val="16"/>
        </w:rPr>
        <w:t xml:space="preserve">сть, Поныровский район, </w:t>
      </w:r>
      <w:proofErr w:type="spellStart"/>
      <w:r w:rsidR="00EB3312">
        <w:rPr>
          <w:rFonts w:ascii="Times New Roman" w:hAnsi="Times New Roman" w:cs="Times New Roman"/>
          <w:sz w:val="16"/>
          <w:szCs w:val="16"/>
        </w:rPr>
        <w:t>с</w:t>
      </w:r>
      <w:proofErr w:type="gramStart"/>
      <w:r w:rsidR="00EB3312">
        <w:rPr>
          <w:rFonts w:ascii="Times New Roman" w:hAnsi="Times New Roman" w:cs="Times New Roman"/>
          <w:sz w:val="16"/>
          <w:szCs w:val="16"/>
        </w:rPr>
        <w:t>.В</w:t>
      </w:r>
      <w:proofErr w:type="gramEnd"/>
      <w:r w:rsidR="00EB3312">
        <w:rPr>
          <w:rFonts w:ascii="Times New Roman" w:hAnsi="Times New Roman" w:cs="Times New Roman"/>
          <w:sz w:val="16"/>
          <w:szCs w:val="16"/>
        </w:rPr>
        <w:t>ерхнесмородино</w:t>
      </w:r>
      <w:proofErr w:type="spellEnd"/>
    </w:p>
    <w:p w:rsidR="00EA0BBD" w:rsidRDefault="00EA0BBD">
      <w:pPr>
        <w:pStyle w:val="ConsPlusTitle"/>
        <w:jc w:val="center"/>
      </w:pPr>
    </w:p>
    <w:p w:rsidR="00254806" w:rsidRDefault="00EA0BBD" w:rsidP="00254806">
      <w:pPr>
        <w:pStyle w:val="ConsPlusTitle"/>
        <w:rPr>
          <w:rFonts w:ascii="Times New Roman" w:hAnsi="Times New Roman" w:cs="Times New Roman"/>
          <w:b w:val="0"/>
          <w:sz w:val="28"/>
          <w:szCs w:val="28"/>
        </w:rPr>
      </w:pPr>
      <w:r w:rsidRPr="00254806">
        <w:rPr>
          <w:rFonts w:ascii="Times New Roman" w:hAnsi="Times New Roman" w:cs="Times New Roman"/>
          <w:b w:val="0"/>
          <w:sz w:val="28"/>
          <w:szCs w:val="28"/>
        </w:rPr>
        <w:t>О</w:t>
      </w:r>
      <w:r w:rsidR="00254806">
        <w:rPr>
          <w:rFonts w:ascii="Times New Roman" w:hAnsi="Times New Roman" w:cs="Times New Roman"/>
          <w:b w:val="0"/>
          <w:sz w:val="28"/>
          <w:szCs w:val="28"/>
        </w:rPr>
        <w:t>б утверждении Положения о порядке</w:t>
      </w:r>
    </w:p>
    <w:p w:rsidR="00254806" w:rsidRDefault="00254806" w:rsidP="00254806">
      <w:pPr>
        <w:pStyle w:val="ConsPlusTitle"/>
        <w:rPr>
          <w:rFonts w:ascii="Times New Roman" w:hAnsi="Times New Roman" w:cs="Times New Roman"/>
          <w:b w:val="0"/>
          <w:sz w:val="28"/>
          <w:szCs w:val="28"/>
        </w:rPr>
      </w:pPr>
      <w:r>
        <w:rPr>
          <w:rFonts w:ascii="Times New Roman" w:hAnsi="Times New Roman" w:cs="Times New Roman"/>
          <w:b w:val="0"/>
          <w:sz w:val="28"/>
          <w:szCs w:val="28"/>
        </w:rPr>
        <w:t>оплаты муниципальных служащих</w:t>
      </w:r>
    </w:p>
    <w:p w:rsidR="008D14BD" w:rsidRDefault="00254806" w:rsidP="00254806">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Администрации </w:t>
      </w:r>
      <w:r w:rsidR="008D14BD">
        <w:rPr>
          <w:rFonts w:ascii="Times New Roman" w:hAnsi="Times New Roman" w:cs="Times New Roman"/>
          <w:b w:val="0"/>
          <w:sz w:val="28"/>
          <w:szCs w:val="28"/>
        </w:rPr>
        <w:t>Верхне-Смородинского</w:t>
      </w:r>
    </w:p>
    <w:p w:rsidR="00254806" w:rsidRDefault="008D14BD" w:rsidP="00254806">
      <w:pPr>
        <w:pStyle w:val="ConsPlusTitle"/>
        <w:rPr>
          <w:rFonts w:ascii="Times New Roman" w:hAnsi="Times New Roman" w:cs="Times New Roman"/>
          <w:b w:val="0"/>
          <w:sz w:val="28"/>
          <w:szCs w:val="28"/>
        </w:rPr>
      </w:pPr>
      <w:r>
        <w:rPr>
          <w:rFonts w:ascii="Times New Roman" w:hAnsi="Times New Roman" w:cs="Times New Roman"/>
          <w:b w:val="0"/>
          <w:sz w:val="28"/>
          <w:szCs w:val="28"/>
        </w:rPr>
        <w:t>сельсовета.</w:t>
      </w:r>
    </w:p>
    <w:p w:rsidR="00EA0BBD" w:rsidRDefault="00EA0BBD" w:rsidP="00254806">
      <w:pPr>
        <w:pStyle w:val="ConsPlusTitle"/>
      </w:pPr>
      <w:r w:rsidRPr="00254806">
        <w:rPr>
          <w:rFonts w:ascii="Times New Roman" w:hAnsi="Times New Roman" w:cs="Times New Roman"/>
          <w:b w:val="0"/>
          <w:sz w:val="28"/>
          <w:szCs w:val="28"/>
        </w:rPr>
        <w:t xml:space="preserve"> </w:t>
      </w:r>
    </w:p>
    <w:p w:rsidR="00EA0BBD" w:rsidRPr="00254806" w:rsidRDefault="00EA0BBD">
      <w:pPr>
        <w:pStyle w:val="ConsPlusNormal"/>
        <w:ind w:firstLine="540"/>
        <w:jc w:val="both"/>
        <w:rPr>
          <w:rFonts w:ascii="Times New Roman" w:hAnsi="Times New Roman" w:cs="Times New Roman"/>
          <w:sz w:val="28"/>
          <w:szCs w:val="28"/>
        </w:rPr>
      </w:pPr>
      <w:proofErr w:type="gramStart"/>
      <w:r w:rsidRPr="00254806">
        <w:rPr>
          <w:rFonts w:ascii="Times New Roman" w:hAnsi="Times New Roman" w:cs="Times New Roman"/>
          <w:sz w:val="28"/>
          <w:szCs w:val="28"/>
        </w:rPr>
        <w:t xml:space="preserve">В соответствии с Федеральным </w:t>
      </w:r>
      <w:hyperlink r:id="rId6" w:history="1">
        <w:r w:rsidRPr="00254806">
          <w:rPr>
            <w:rFonts w:ascii="Times New Roman" w:hAnsi="Times New Roman" w:cs="Times New Roman"/>
            <w:color w:val="0000FF"/>
            <w:sz w:val="28"/>
            <w:szCs w:val="28"/>
          </w:rPr>
          <w:t>законом</w:t>
        </w:r>
      </w:hyperlink>
      <w:r w:rsidRPr="00254806">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Федеральным </w:t>
      </w:r>
      <w:hyperlink r:id="rId7" w:history="1">
        <w:r w:rsidRPr="00254806">
          <w:rPr>
            <w:rFonts w:ascii="Times New Roman" w:hAnsi="Times New Roman" w:cs="Times New Roman"/>
            <w:color w:val="0000FF"/>
            <w:sz w:val="28"/>
            <w:szCs w:val="28"/>
          </w:rPr>
          <w:t>законом</w:t>
        </w:r>
      </w:hyperlink>
      <w:r w:rsidRPr="00254806">
        <w:rPr>
          <w:rFonts w:ascii="Times New Roman" w:hAnsi="Times New Roman" w:cs="Times New Roman"/>
          <w:sz w:val="28"/>
          <w:szCs w:val="28"/>
        </w:rPr>
        <w:t xml:space="preserve"> от 2 марта 2007 г. N 25-ФЗ "О муниципальной службе в Российской Федерации", </w:t>
      </w:r>
      <w:hyperlink r:id="rId8" w:history="1">
        <w:r w:rsidRPr="00254806">
          <w:rPr>
            <w:rFonts w:ascii="Times New Roman" w:hAnsi="Times New Roman" w:cs="Times New Roman"/>
            <w:color w:val="0000FF"/>
            <w:sz w:val="28"/>
            <w:szCs w:val="28"/>
          </w:rPr>
          <w:t>Законом</w:t>
        </w:r>
      </w:hyperlink>
      <w:r w:rsidRPr="00254806">
        <w:rPr>
          <w:rFonts w:ascii="Times New Roman" w:hAnsi="Times New Roman" w:cs="Times New Roman"/>
          <w:sz w:val="28"/>
          <w:szCs w:val="28"/>
        </w:rPr>
        <w:t xml:space="preserve"> Курской области от 13 июня 2007 года N 60-ЗКО "О муниципальной службе в Курской области", </w:t>
      </w:r>
      <w:hyperlink r:id="rId9" w:history="1">
        <w:r w:rsidRPr="00254806">
          <w:rPr>
            <w:rFonts w:ascii="Times New Roman" w:hAnsi="Times New Roman" w:cs="Times New Roman"/>
            <w:color w:val="0000FF"/>
            <w:sz w:val="28"/>
            <w:szCs w:val="28"/>
          </w:rPr>
          <w:t>Уставом</w:t>
        </w:r>
      </w:hyperlink>
      <w:r w:rsidRPr="00254806">
        <w:rPr>
          <w:rFonts w:ascii="Times New Roman" w:hAnsi="Times New Roman" w:cs="Times New Roman"/>
          <w:sz w:val="28"/>
          <w:szCs w:val="28"/>
        </w:rPr>
        <w:t xml:space="preserve"> муниципального </w:t>
      </w:r>
      <w:r w:rsidR="00254806">
        <w:rPr>
          <w:rFonts w:ascii="Times New Roman" w:hAnsi="Times New Roman" w:cs="Times New Roman"/>
          <w:sz w:val="28"/>
          <w:szCs w:val="28"/>
        </w:rPr>
        <w:t>обра</w:t>
      </w:r>
      <w:r w:rsidR="008D14BD">
        <w:rPr>
          <w:rFonts w:ascii="Times New Roman" w:hAnsi="Times New Roman" w:cs="Times New Roman"/>
          <w:sz w:val="28"/>
          <w:szCs w:val="28"/>
        </w:rPr>
        <w:t>зования «Верхне-Смородинский сельсовет</w:t>
      </w:r>
      <w:r w:rsidR="00254806">
        <w:rPr>
          <w:rFonts w:ascii="Times New Roman" w:hAnsi="Times New Roman" w:cs="Times New Roman"/>
          <w:sz w:val="28"/>
          <w:szCs w:val="28"/>
        </w:rPr>
        <w:t xml:space="preserve">» Поныровского </w:t>
      </w:r>
      <w:r w:rsidRPr="00254806">
        <w:rPr>
          <w:rFonts w:ascii="Times New Roman" w:hAnsi="Times New Roman" w:cs="Times New Roman"/>
          <w:sz w:val="28"/>
          <w:szCs w:val="28"/>
        </w:rPr>
        <w:t>района Курской</w:t>
      </w:r>
      <w:proofErr w:type="gramEnd"/>
      <w:r w:rsidRPr="00254806">
        <w:rPr>
          <w:rFonts w:ascii="Times New Roman" w:hAnsi="Times New Roman" w:cs="Times New Roman"/>
          <w:sz w:val="28"/>
          <w:szCs w:val="28"/>
        </w:rPr>
        <w:t xml:space="preserve"> области, в целях обеспечения социальных гарантий и упорядочения оплаты труда, рационального использования рабочего времени, укрепления трудовой дисциплины и стимулирования творческой деятельности муниципальных служащих Администрации </w:t>
      </w:r>
      <w:r w:rsidR="008D14BD">
        <w:rPr>
          <w:rFonts w:ascii="Times New Roman" w:hAnsi="Times New Roman" w:cs="Times New Roman"/>
          <w:sz w:val="28"/>
          <w:szCs w:val="28"/>
        </w:rPr>
        <w:t>Верхне-Смородинского сельсовета</w:t>
      </w:r>
      <w:r w:rsidRPr="00254806">
        <w:rPr>
          <w:rFonts w:ascii="Times New Roman" w:hAnsi="Times New Roman" w:cs="Times New Roman"/>
          <w:sz w:val="28"/>
          <w:szCs w:val="28"/>
        </w:rPr>
        <w:t xml:space="preserve"> Собрание </w:t>
      </w:r>
      <w:r w:rsidR="008D14BD">
        <w:rPr>
          <w:rFonts w:ascii="Times New Roman" w:hAnsi="Times New Roman" w:cs="Times New Roman"/>
          <w:sz w:val="28"/>
          <w:szCs w:val="28"/>
        </w:rPr>
        <w:t>депутатов Верхне-Смородинского сельсовета</w:t>
      </w:r>
      <w:r w:rsidRPr="00254806">
        <w:rPr>
          <w:rFonts w:ascii="Times New Roman" w:hAnsi="Times New Roman" w:cs="Times New Roman"/>
          <w:sz w:val="28"/>
          <w:szCs w:val="28"/>
        </w:rPr>
        <w:t xml:space="preserve"> решило:</w:t>
      </w:r>
    </w:p>
    <w:p w:rsidR="00EA0BBD" w:rsidRPr="005F58D1" w:rsidRDefault="00EA0BBD" w:rsidP="005F58D1">
      <w:pPr>
        <w:pStyle w:val="ConsPlusNormal"/>
        <w:ind w:firstLine="539"/>
        <w:jc w:val="both"/>
        <w:rPr>
          <w:rFonts w:ascii="Times New Roman" w:hAnsi="Times New Roman" w:cs="Times New Roman"/>
          <w:sz w:val="28"/>
          <w:szCs w:val="28"/>
        </w:rPr>
      </w:pPr>
      <w:r w:rsidRPr="005F58D1">
        <w:rPr>
          <w:rFonts w:ascii="Times New Roman" w:hAnsi="Times New Roman" w:cs="Times New Roman"/>
          <w:sz w:val="28"/>
          <w:szCs w:val="28"/>
        </w:rPr>
        <w:t xml:space="preserve">1. Утвердить прилагаемое </w:t>
      </w:r>
      <w:hyperlink w:anchor="P36" w:history="1">
        <w:r w:rsidRPr="005F58D1">
          <w:rPr>
            <w:rFonts w:ascii="Times New Roman" w:hAnsi="Times New Roman" w:cs="Times New Roman"/>
            <w:color w:val="0000FF"/>
            <w:sz w:val="28"/>
            <w:szCs w:val="28"/>
          </w:rPr>
          <w:t>Положение</w:t>
        </w:r>
      </w:hyperlink>
      <w:r w:rsidRPr="005F58D1">
        <w:rPr>
          <w:rFonts w:ascii="Times New Roman" w:hAnsi="Times New Roman" w:cs="Times New Roman"/>
          <w:sz w:val="28"/>
          <w:szCs w:val="28"/>
        </w:rPr>
        <w:t xml:space="preserve"> о порядке оплаты труда муниципальных служащих Администрации </w:t>
      </w:r>
      <w:r w:rsidR="008D14BD">
        <w:rPr>
          <w:rFonts w:ascii="Times New Roman" w:hAnsi="Times New Roman" w:cs="Times New Roman"/>
          <w:sz w:val="28"/>
          <w:szCs w:val="28"/>
        </w:rPr>
        <w:t>Верхне-Смородинского сельсовета</w:t>
      </w:r>
      <w:r w:rsidR="005F58D1">
        <w:rPr>
          <w:rFonts w:ascii="Times New Roman" w:hAnsi="Times New Roman" w:cs="Times New Roman"/>
          <w:sz w:val="28"/>
          <w:szCs w:val="28"/>
        </w:rPr>
        <w:t>.</w:t>
      </w:r>
    </w:p>
    <w:p w:rsidR="005F58D1" w:rsidRDefault="00EA0BBD" w:rsidP="005F58D1">
      <w:pPr>
        <w:pStyle w:val="ConsPlusNormal"/>
        <w:ind w:firstLine="539"/>
        <w:jc w:val="both"/>
        <w:rPr>
          <w:rFonts w:ascii="Times New Roman" w:hAnsi="Times New Roman" w:cs="Times New Roman"/>
          <w:sz w:val="28"/>
          <w:szCs w:val="28"/>
        </w:rPr>
      </w:pPr>
      <w:r w:rsidRPr="005F58D1">
        <w:rPr>
          <w:rFonts w:ascii="Times New Roman" w:hAnsi="Times New Roman" w:cs="Times New Roman"/>
          <w:sz w:val="28"/>
          <w:szCs w:val="28"/>
        </w:rPr>
        <w:t xml:space="preserve">2. </w:t>
      </w:r>
      <w:r w:rsidR="005F58D1">
        <w:rPr>
          <w:rFonts w:ascii="Times New Roman" w:hAnsi="Times New Roman" w:cs="Times New Roman"/>
          <w:sz w:val="28"/>
          <w:szCs w:val="28"/>
        </w:rPr>
        <w:t>П</w:t>
      </w:r>
      <w:r w:rsidR="005F58D1" w:rsidRPr="005F58D1">
        <w:rPr>
          <w:rFonts w:ascii="Times New Roman" w:hAnsi="Times New Roman" w:cs="Times New Roman"/>
          <w:sz w:val="28"/>
          <w:szCs w:val="28"/>
        </w:rPr>
        <w:t>ризнать утратившим силу</w:t>
      </w:r>
      <w:r w:rsidR="005F58D1" w:rsidRPr="005F58D1">
        <w:rPr>
          <w:rFonts w:ascii="Times New Roman" w:hAnsi="Times New Roman" w:cs="Times New Roman"/>
          <w:color w:val="0000FF"/>
          <w:sz w:val="28"/>
          <w:szCs w:val="28"/>
        </w:rPr>
        <w:t xml:space="preserve"> </w:t>
      </w:r>
      <w:hyperlink r:id="rId10" w:history="1">
        <w:proofErr w:type="gramStart"/>
        <w:r w:rsidR="005F58D1">
          <w:rPr>
            <w:rFonts w:ascii="Times New Roman" w:hAnsi="Times New Roman" w:cs="Times New Roman"/>
            <w:sz w:val="28"/>
            <w:szCs w:val="28"/>
          </w:rPr>
          <w:t>р</w:t>
        </w:r>
        <w:r w:rsidRPr="005F58D1">
          <w:rPr>
            <w:rFonts w:ascii="Times New Roman" w:hAnsi="Times New Roman" w:cs="Times New Roman"/>
            <w:sz w:val="28"/>
            <w:szCs w:val="28"/>
          </w:rPr>
          <w:t>ешени</w:t>
        </w:r>
      </w:hyperlink>
      <w:r w:rsidR="005F58D1">
        <w:rPr>
          <w:rFonts w:ascii="Times New Roman" w:hAnsi="Times New Roman" w:cs="Times New Roman"/>
          <w:sz w:val="28"/>
          <w:szCs w:val="28"/>
        </w:rPr>
        <w:t>я</w:t>
      </w:r>
      <w:proofErr w:type="gramEnd"/>
      <w:r w:rsidRPr="005F58D1">
        <w:rPr>
          <w:rFonts w:ascii="Times New Roman" w:hAnsi="Times New Roman" w:cs="Times New Roman"/>
          <w:sz w:val="28"/>
          <w:szCs w:val="28"/>
        </w:rPr>
        <w:t xml:space="preserve"> Собрания </w:t>
      </w:r>
      <w:r w:rsidR="008D14BD">
        <w:rPr>
          <w:rFonts w:ascii="Times New Roman" w:hAnsi="Times New Roman" w:cs="Times New Roman"/>
          <w:sz w:val="28"/>
          <w:szCs w:val="28"/>
        </w:rPr>
        <w:t>депутатов Верхне-Смородинского сельсовета</w:t>
      </w:r>
      <w:r w:rsidR="005F58D1">
        <w:rPr>
          <w:rFonts w:ascii="Times New Roman" w:hAnsi="Times New Roman" w:cs="Times New Roman"/>
          <w:sz w:val="28"/>
          <w:szCs w:val="28"/>
        </w:rPr>
        <w:t>:</w:t>
      </w:r>
    </w:p>
    <w:p w:rsidR="00CB6A62" w:rsidRDefault="00CB6A62" w:rsidP="005F58D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-от 24.12.2010 г. № 24 «О </w:t>
      </w:r>
      <w:proofErr w:type="gramStart"/>
      <w:r>
        <w:rPr>
          <w:rFonts w:ascii="Times New Roman" w:hAnsi="Times New Roman" w:cs="Times New Roman"/>
          <w:sz w:val="28"/>
          <w:szCs w:val="28"/>
        </w:rPr>
        <w:t>положении</w:t>
      </w:r>
      <w:proofErr w:type="gramEnd"/>
      <w:r>
        <w:rPr>
          <w:rFonts w:ascii="Times New Roman" w:hAnsi="Times New Roman" w:cs="Times New Roman"/>
          <w:sz w:val="28"/>
          <w:szCs w:val="28"/>
        </w:rPr>
        <w:t xml:space="preserve"> о порядке оплаты труда муниципальных служащих муниципальной службы МО «Верхне-Смородинский сельсовет» Поныровского района Курской области;</w:t>
      </w:r>
    </w:p>
    <w:p w:rsidR="005F58D1" w:rsidRDefault="00CB6A62" w:rsidP="005F58D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14.01.2011г. № 26 «</w:t>
      </w:r>
      <w:r w:rsidR="00EA0BBD" w:rsidRPr="005F58D1">
        <w:rPr>
          <w:rFonts w:ascii="Times New Roman" w:hAnsi="Times New Roman" w:cs="Times New Roman"/>
          <w:sz w:val="28"/>
          <w:szCs w:val="28"/>
        </w:rPr>
        <w:t>О</w:t>
      </w:r>
      <w:r w:rsidR="005F58D1">
        <w:rPr>
          <w:rFonts w:ascii="Times New Roman" w:hAnsi="Times New Roman" w:cs="Times New Roman"/>
          <w:sz w:val="28"/>
          <w:szCs w:val="28"/>
        </w:rPr>
        <w:t xml:space="preserve"> денежном содержании</w:t>
      </w:r>
      <w:r w:rsidR="00EA0BBD" w:rsidRPr="005F58D1">
        <w:rPr>
          <w:rFonts w:ascii="Times New Roman" w:hAnsi="Times New Roman" w:cs="Times New Roman"/>
          <w:sz w:val="28"/>
          <w:szCs w:val="28"/>
        </w:rPr>
        <w:t xml:space="preserve"> муниципальных служащих </w:t>
      </w:r>
      <w:r>
        <w:rPr>
          <w:rFonts w:ascii="Times New Roman" w:hAnsi="Times New Roman" w:cs="Times New Roman"/>
          <w:sz w:val="28"/>
          <w:szCs w:val="28"/>
        </w:rPr>
        <w:t>Верхне-Смородинского сельсовета</w:t>
      </w:r>
      <w:r w:rsidR="005F58D1">
        <w:rPr>
          <w:rFonts w:ascii="Times New Roman" w:hAnsi="Times New Roman" w:cs="Times New Roman"/>
          <w:sz w:val="28"/>
          <w:szCs w:val="28"/>
        </w:rPr>
        <w:t xml:space="preserve"> Поныровского района</w:t>
      </w:r>
      <w:r w:rsidR="00EA0BBD" w:rsidRPr="005F58D1">
        <w:rPr>
          <w:rFonts w:ascii="Times New Roman" w:hAnsi="Times New Roman" w:cs="Times New Roman"/>
          <w:sz w:val="28"/>
          <w:szCs w:val="28"/>
        </w:rPr>
        <w:t xml:space="preserve"> Курской области"</w:t>
      </w:r>
      <w:r w:rsidR="004E6555">
        <w:rPr>
          <w:rFonts w:ascii="Times New Roman" w:hAnsi="Times New Roman" w:cs="Times New Roman"/>
          <w:sz w:val="28"/>
          <w:szCs w:val="28"/>
        </w:rPr>
        <w:t>;</w:t>
      </w:r>
    </w:p>
    <w:p w:rsidR="00CB6A62" w:rsidRDefault="00CB6A62" w:rsidP="00CB6A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30.12.2013г № 99 «О внесении изменений в Решение Собрания депутатов Верхне-Смородинского сельсовета №26 от 14.01.2011г. «</w:t>
      </w:r>
      <w:r w:rsidRPr="005F58D1">
        <w:rPr>
          <w:rFonts w:ascii="Times New Roman" w:hAnsi="Times New Roman" w:cs="Times New Roman"/>
          <w:sz w:val="28"/>
          <w:szCs w:val="28"/>
        </w:rPr>
        <w:t>О</w:t>
      </w:r>
      <w:r>
        <w:rPr>
          <w:rFonts w:ascii="Times New Roman" w:hAnsi="Times New Roman" w:cs="Times New Roman"/>
          <w:sz w:val="28"/>
          <w:szCs w:val="28"/>
        </w:rPr>
        <w:t xml:space="preserve"> денежном содержании</w:t>
      </w:r>
      <w:r w:rsidRPr="005F58D1">
        <w:rPr>
          <w:rFonts w:ascii="Times New Roman" w:hAnsi="Times New Roman" w:cs="Times New Roman"/>
          <w:sz w:val="28"/>
          <w:szCs w:val="28"/>
        </w:rPr>
        <w:t xml:space="preserve"> муниципальных служащих </w:t>
      </w:r>
      <w:r>
        <w:rPr>
          <w:rFonts w:ascii="Times New Roman" w:hAnsi="Times New Roman" w:cs="Times New Roman"/>
          <w:sz w:val="28"/>
          <w:szCs w:val="28"/>
        </w:rPr>
        <w:t>Верхне-Смородинского сельсовета Поныровского района</w:t>
      </w:r>
      <w:r w:rsidRPr="005F58D1">
        <w:rPr>
          <w:rFonts w:ascii="Times New Roman" w:hAnsi="Times New Roman" w:cs="Times New Roman"/>
          <w:sz w:val="28"/>
          <w:szCs w:val="28"/>
        </w:rPr>
        <w:t xml:space="preserve"> Курской области"</w:t>
      </w:r>
      <w:r>
        <w:rPr>
          <w:rFonts w:ascii="Times New Roman" w:hAnsi="Times New Roman" w:cs="Times New Roman"/>
          <w:sz w:val="28"/>
          <w:szCs w:val="28"/>
        </w:rPr>
        <w:t>;</w:t>
      </w:r>
    </w:p>
    <w:p w:rsidR="00CB6A62" w:rsidRDefault="00CB6A62" w:rsidP="00CB6A6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-от 14.01.2011г № 27 «О видах поощрения муниципальных служащих Верхне-Смородинского сельсовета»;</w:t>
      </w:r>
    </w:p>
    <w:p w:rsidR="004E6555" w:rsidRPr="004E6555" w:rsidRDefault="004E6555" w:rsidP="004E6555">
      <w:pPr>
        <w:pStyle w:val="ConsPlusNormal"/>
        <w:ind w:firstLine="539"/>
        <w:jc w:val="both"/>
        <w:rPr>
          <w:rFonts w:ascii="Times New Roman" w:hAnsi="Times New Roman" w:cs="Times New Roman"/>
          <w:sz w:val="28"/>
          <w:szCs w:val="28"/>
        </w:rPr>
      </w:pPr>
      <w:r w:rsidRPr="004E6555">
        <w:rPr>
          <w:rFonts w:ascii="Times New Roman" w:hAnsi="Times New Roman" w:cs="Times New Roman"/>
          <w:sz w:val="28"/>
          <w:szCs w:val="28"/>
        </w:rPr>
        <w:t>от 1</w:t>
      </w:r>
      <w:r w:rsidR="00CB6A62">
        <w:rPr>
          <w:rFonts w:ascii="Times New Roman" w:hAnsi="Times New Roman" w:cs="Times New Roman"/>
          <w:sz w:val="28"/>
          <w:szCs w:val="28"/>
        </w:rPr>
        <w:t>3</w:t>
      </w:r>
      <w:r w:rsidRPr="004E6555">
        <w:rPr>
          <w:rFonts w:ascii="Times New Roman" w:hAnsi="Times New Roman" w:cs="Times New Roman"/>
          <w:sz w:val="28"/>
          <w:szCs w:val="28"/>
        </w:rPr>
        <w:t>.1</w:t>
      </w:r>
      <w:r>
        <w:rPr>
          <w:rFonts w:ascii="Times New Roman" w:hAnsi="Times New Roman" w:cs="Times New Roman"/>
          <w:sz w:val="28"/>
          <w:szCs w:val="28"/>
        </w:rPr>
        <w:t>2</w:t>
      </w:r>
      <w:r w:rsidRPr="004E6555">
        <w:rPr>
          <w:rFonts w:ascii="Times New Roman" w:hAnsi="Times New Roman" w:cs="Times New Roman"/>
          <w:sz w:val="28"/>
          <w:szCs w:val="28"/>
        </w:rPr>
        <w:t>.201</w:t>
      </w:r>
      <w:r>
        <w:rPr>
          <w:rFonts w:ascii="Times New Roman" w:hAnsi="Times New Roman" w:cs="Times New Roman"/>
          <w:sz w:val="28"/>
          <w:szCs w:val="28"/>
        </w:rPr>
        <w:t>7</w:t>
      </w:r>
      <w:r w:rsidRPr="004E6555">
        <w:rPr>
          <w:rFonts w:ascii="Times New Roman" w:hAnsi="Times New Roman" w:cs="Times New Roman"/>
          <w:sz w:val="28"/>
          <w:szCs w:val="28"/>
        </w:rPr>
        <w:t xml:space="preserve"> года № </w:t>
      </w:r>
      <w:r w:rsidR="00CB6A62">
        <w:rPr>
          <w:rFonts w:ascii="Times New Roman" w:hAnsi="Times New Roman" w:cs="Times New Roman"/>
          <w:sz w:val="28"/>
          <w:szCs w:val="28"/>
        </w:rPr>
        <w:t>30-а</w:t>
      </w:r>
      <w:r w:rsidRPr="004E6555">
        <w:rPr>
          <w:rFonts w:ascii="Times New Roman" w:hAnsi="Times New Roman" w:cs="Times New Roman"/>
          <w:sz w:val="28"/>
          <w:szCs w:val="28"/>
        </w:rPr>
        <w:t xml:space="preserve"> «Об индексации месячных должностных </w:t>
      </w:r>
      <w:r w:rsidRPr="004E6555">
        <w:rPr>
          <w:rFonts w:ascii="Times New Roman" w:hAnsi="Times New Roman" w:cs="Times New Roman"/>
          <w:sz w:val="28"/>
          <w:szCs w:val="28"/>
        </w:rPr>
        <w:lastRenderedPageBreak/>
        <w:t>окладов муниципальных служа</w:t>
      </w:r>
      <w:r w:rsidR="00CB6A62">
        <w:rPr>
          <w:rFonts w:ascii="Times New Roman" w:hAnsi="Times New Roman" w:cs="Times New Roman"/>
          <w:sz w:val="28"/>
          <w:szCs w:val="28"/>
        </w:rPr>
        <w:t>щих администрации Верхне-Смородинского сельсовета</w:t>
      </w:r>
      <w:r w:rsidRPr="004E6555">
        <w:rPr>
          <w:rFonts w:ascii="Times New Roman" w:hAnsi="Times New Roman" w:cs="Times New Roman"/>
          <w:sz w:val="28"/>
          <w:szCs w:val="28"/>
        </w:rPr>
        <w:t>».</w:t>
      </w:r>
    </w:p>
    <w:p w:rsidR="004E6555" w:rsidRPr="004E6555" w:rsidRDefault="004E6555" w:rsidP="004E6555">
      <w:pPr>
        <w:pStyle w:val="ConsPlusNormal"/>
        <w:ind w:firstLine="539"/>
        <w:jc w:val="both"/>
        <w:rPr>
          <w:rFonts w:ascii="Times New Roman" w:hAnsi="Times New Roman" w:cs="Times New Roman"/>
          <w:sz w:val="28"/>
          <w:szCs w:val="28"/>
        </w:rPr>
      </w:pPr>
      <w:r w:rsidRPr="004E6555">
        <w:rPr>
          <w:rFonts w:ascii="Times New Roman" w:hAnsi="Times New Roman" w:cs="Times New Roman"/>
          <w:sz w:val="28"/>
          <w:szCs w:val="28"/>
        </w:rPr>
        <w:t>3. Настоящее решение вступает в силу со дня его подписания и подлежит размещению на са</w:t>
      </w:r>
      <w:r w:rsidR="008D14BD">
        <w:rPr>
          <w:rFonts w:ascii="Times New Roman" w:hAnsi="Times New Roman" w:cs="Times New Roman"/>
          <w:sz w:val="28"/>
          <w:szCs w:val="28"/>
        </w:rPr>
        <w:t>йте Администрации Верхне-Смородинского сельсовета</w:t>
      </w:r>
      <w:r w:rsidRPr="004E6555">
        <w:rPr>
          <w:rFonts w:ascii="Times New Roman" w:hAnsi="Times New Roman" w:cs="Times New Roman"/>
          <w:sz w:val="28"/>
          <w:szCs w:val="28"/>
        </w:rPr>
        <w:t xml:space="preserve"> в сети Интернет</w:t>
      </w:r>
      <w:r w:rsidR="008D14BD">
        <w:rPr>
          <w:rFonts w:ascii="Times New Roman" w:hAnsi="Times New Roman" w:cs="Times New Roman"/>
          <w:sz w:val="28"/>
          <w:szCs w:val="28"/>
        </w:rPr>
        <w:t>.</w:t>
      </w:r>
    </w:p>
    <w:p w:rsidR="004E6555" w:rsidRDefault="004E6555" w:rsidP="004E6555">
      <w:pPr>
        <w:pStyle w:val="ConsPlusNormal"/>
        <w:ind w:firstLine="539"/>
        <w:jc w:val="both"/>
        <w:rPr>
          <w:rFonts w:ascii="Times New Roman" w:hAnsi="Times New Roman" w:cs="Times New Roman"/>
          <w:sz w:val="28"/>
          <w:szCs w:val="28"/>
        </w:rPr>
      </w:pPr>
      <w:r w:rsidRPr="004E6555">
        <w:rPr>
          <w:rFonts w:ascii="Times New Roman" w:hAnsi="Times New Roman" w:cs="Times New Roman"/>
          <w:sz w:val="28"/>
          <w:szCs w:val="28"/>
        </w:rPr>
        <w:t>4. Со дня вступления в силу настоящего Решения иные нормативные правовые акты муниципаль</w:t>
      </w:r>
      <w:r w:rsidR="008D14BD">
        <w:rPr>
          <w:rFonts w:ascii="Times New Roman" w:hAnsi="Times New Roman" w:cs="Times New Roman"/>
          <w:sz w:val="28"/>
          <w:szCs w:val="28"/>
        </w:rPr>
        <w:t>ного образования «Верхне-Смородинский сельсовет</w:t>
      </w:r>
      <w:r w:rsidRPr="004E6555">
        <w:rPr>
          <w:rFonts w:ascii="Times New Roman" w:hAnsi="Times New Roman" w:cs="Times New Roman"/>
          <w:sz w:val="28"/>
          <w:szCs w:val="28"/>
        </w:rPr>
        <w:t>» до приведения их в соответствие с настоящим Решением применяются в части, не противоречащей настоящему Решению.</w:t>
      </w:r>
    </w:p>
    <w:p w:rsidR="00EA0BBD" w:rsidRPr="005F58D1" w:rsidRDefault="00EA0BBD" w:rsidP="005F58D1">
      <w:pPr>
        <w:pStyle w:val="ConsPlusNormal"/>
        <w:ind w:firstLine="539"/>
        <w:jc w:val="both"/>
        <w:rPr>
          <w:rFonts w:ascii="Times New Roman" w:hAnsi="Times New Roman" w:cs="Times New Roman"/>
          <w:sz w:val="28"/>
          <w:szCs w:val="28"/>
        </w:rPr>
      </w:pPr>
    </w:p>
    <w:p w:rsidR="00EA0BBD" w:rsidRPr="005F58D1" w:rsidRDefault="00EA0BBD">
      <w:pPr>
        <w:pStyle w:val="ConsPlusNormal"/>
        <w:ind w:firstLine="540"/>
        <w:jc w:val="both"/>
        <w:rPr>
          <w:rFonts w:ascii="Times New Roman" w:hAnsi="Times New Roman" w:cs="Times New Roman"/>
          <w:sz w:val="28"/>
          <w:szCs w:val="28"/>
        </w:rPr>
      </w:pPr>
    </w:p>
    <w:p w:rsidR="00EA0BBD" w:rsidRPr="005F58D1" w:rsidRDefault="00EA0BBD" w:rsidP="005F58D1">
      <w:pPr>
        <w:pStyle w:val="ConsPlusNormal"/>
        <w:rPr>
          <w:rFonts w:ascii="Times New Roman" w:hAnsi="Times New Roman" w:cs="Times New Roman"/>
          <w:sz w:val="28"/>
          <w:szCs w:val="28"/>
        </w:rPr>
      </w:pPr>
      <w:r w:rsidRPr="005F58D1">
        <w:rPr>
          <w:rFonts w:ascii="Times New Roman" w:hAnsi="Times New Roman" w:cs="Times New Roman"/>
          <w:sz w:val="28"/>
          <w:szCs w:val="28"/>
        </w:rPr>
        <w:t>Председатель</w:t>
      </w:r>
      <w:r w:rsidR="005F58D1">
        <w:rPr>
          <w:rFonts w:ascii="Times New Roman" w:hAnsi="Times New Roman" w:cs="Times New Roman"/>
          <w:sz w:val="28"/>
          <w:szCs w:val="28"/>
        </w:rPr>
        <w:t xml:space="preserve"> </w:t>
      </w:r>
      <w:r w:rsidRPr="005F58D1">
        <w:rPr>
          <w:rFonts w:ascii="Times New Roman" w:hAnsi="Times New Roman" w:cs="Times New Roman"/>
          <w:sz w:val="28"/>
          <w:szCs w:val="28"/>
        </w:rPr>
        <w:t>Собрания</w:t>
      </w:r>
    </w:p>
    <w:p w:rsidR="008D14BD" w:rsidRDefault="008D14BD" w:rsidP="005F58D1">
      <w:pPr>
        <w:pStyle w:val="ConsPlusNormal"/>
        <w:rPr>
          <w:rFonts w:ascii="Times New Roman" w:hAnsi="Times New Roman" w:cs="Times New Roman"/>
          <w:sz w:val="28"/>
          <w:szCs w:val="28"/>
        </w:rPr>
      </w:pPr>
      <w:r>
        <w:rPr>
          <w:rFonts w:ascii="Times New Roman" w:hAnsi="Times New Roman" w:cs="Times New Roman"/>
          <w:sz w:val="28"/>
          <w:szCs w:val="28"/>
        </w:rPr>
        <w:t>депутатов Верхне-Смородинского</w:t>
      </w:r>
    </w:p>
    <w:p w:rsidR="00EA0BBD" w:rsidRPr="005F58D1" w:rsidRDefault="008D14BD" w:rsidP="005F58D1">
      <w:pPr>
        <w:pStyle w:val="ConsPlusNormal"/>
        <w:rPr>
          <w:rFonts w:ascii="Times New Roman" w:hAnsi="Times New Roman" w:cs="Times New Roman"/>
          <w:sz w:val="28"/>
          <w:szCs w:val="28"/>
        </w:rPr>
      </w:pPr>
      <w:r>
        <w:rPr>
          <w:rFonts w:ascii="Times New Roman" w:hAnsi="Times New Roman" w:cs="Times New Roman"/>
          <w:sz w:val="28"/>
          <w:szCs w:val="28"/>
        </w:rPr>
        <w:t>сельсовета</w:t>
      </w:r>
      <w:r w:rsidR="005F58D1">
        <w:rPr>
          <w:rFonts w:ascii="Times New Roman" w:hAnsi="Times New Roman" w:cs="Times New Roman"/>
          <w:sz w:val="28"/>
          <w:szCs w:val="28"/>
        </w:rPr>
        <w:t xml:space="preserve"> </w:t>
      </w:r>
      <w:r>
        <w:rPr>
          <w:rFonts w:ascii="Times New Roman" w:hAnsi="Times New Roman" w:cs="Times New Roman"/>
          <w:sz w:val="28"/>
          <w:szCs w:val="28"/>
        </w:rPr>
        <w:t xml:space="preserve">Поныровского района                                        </w:t>
      </w:r>
      <w:proofErr w:type="spellStart"/>
      <w:r>
        <w:rPr>
          <w:rFonts w:ascii="Times New Roman" w:hAnsi="Times New Roman" w:cs="Times New Roman"/>
          <w:sz w:val="28"/>
          <w:szCs w:val="28"/>
        </w:rPr>
        <w:t>В.Н.Кучерявенко</w:t>
      </w:r>
      <w:proofErr w:type="spellEnd"/>
      <w:r w:rsidR="005F58D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A0BBD" w:rsidRPr="005F58D1" w:rsidRDefault="00EA0B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r>
        <w:rPr>
          <w:rFonts w:ascii="Times New Roman" w:hAnsi="Times New Roman" w:cs="Times New Roman"/>
          <w:sz w:val="28"/>
          <w:szCs w:val="28"/>
        </w:rPr>
        <w:t>Глава Верхне-Смородинского сельсовета</w:t>
      </w:r>
    </w:p>
    <w:p w:rsidR="00EA0BBD" w:rsidRDefault="008D14BD" w:rsidP="005F58D1">
      <w:pPr>
        <w:pStyle w:val="ConsPlusNormal"/>
        <w:rPr>
          <w:rFonts w:ascii="Times New Roman" w:hAnsi="Times New Roman" w:cs="Times New Roman"/>
          <w:sz w:val="28"/>
          <w:szCs w:val="28"/>
        </w:rPr>
      </w:pPr>
      <w:r>
        <w:rPr>
          <w:rFonts w:ascii="Times New Roman" w:hAnsi="Times New Roman" w:cs="Times New Roman"/>
          <w:sz w:val="28"/>
          <w:szCs w:val="28"/>
        </w:rPr>
        <w:t>Поныровского района</w:t>
      </w:r>
      <w:r w:rsidR="005F58D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И.П.</w:t>
      </w:r>
      <w:proofErr w:type="gramStart"/>
      <w:r>
        <w:rPr>
          <w:rFonts w:ascii="Times New Roman" w:hAnsi="Times New Roman" w:cs="Times New Roman"/>
          <w:sz w:val="28"/>
          <w:szCs w:val="28"/>
        </w:rPr>
        <w:t>Дородных</w:t>
      </w:r>
      <w:proofErr w:type="spellEnd"/>
      <w:proofErr w:type="gramEnd"/>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B6693C" w:rsidRDefault="00B6693C" w:rsidP="005F58D1">
      <w:pPr>
        <w:pStyle w:val="ConsPlusNormal"/>
        <w:rPr>
          <w:rFonts w:ascii="Times New Roman" w:hAnsi="Times New Roman" w:cs="Times New Roman"/>
          <w:sz w:val="28"/>
          <w:szCs w:val="28"/>
        </w:rPr>
      </w:pPr>
    </w:p>
    <w:p w:rsidR="008D14BD" w:rsidRDefault="008D14BD" w:rsidP="005F58D1">
      <w:pPr>
        <w:pStyle w:val="ConsPlusNormal"/>
        <w:rPr>
          <w:rFonts w:ascii="Times New Roman" w:hAnsi="Times New Roman" w:cs="Times New Roman"/>
          <w:sz w:val="28"/>
          <w:szCs w:val="28"/>
        </w:rPr>
      </w:pPr>
    </w:p>
    <w:p w:rsidR="00EA0BBD" w:rsidRPr="003464CF" w:rsidRDefault="00EA0BBD">
      <w:pPr>
        <w:pStyle w:val="ConsPlusNormal"/>
        <w:jc w:val="right"/>
        <w:outlineLvl w:val="0"/>
        <w:rPr>
          <w:rFonts w:ascii="Times New Roman" w:hAnsi="Times New Roman" w:cs="Times New Roman"/>
          <w:sz w:val="28"/>
          <w:szCs w:val="28"/>
        </w:rPr>
      </w:pPr>
      <w:r w:rsidRPr="003464CF">
        <w:rPr>
          <w:rFonts w:ascii="Times New Roman" w:hAnsi="Times New Roman" w:cs="Times New Roman"/>
          <w:sz w:val="28"/>
          <w:szCs w:val="28"/>
        </w:rPr>
        <w:lastRenderedPageBreak/>
        <w:t>Утверждено</w:t>
      </w:r>
    </w:p>
    <w:p w:rsidR="00EA0BBD" w:rsidRPr="003464CF" w:rsidRDefault="00EA0BBD">
      <w:pPr>
        <w:pStyle w:val="ConsPlusNormal"/>
        <w:jc w:val="right"/>
        <w:rPr>
          <w:rFonts w:ascii="Times New Roman" w:hAnsi="Times New Roman" w:cs="Times New Roman"/>
          <w:sz w:val="28"/>
          <w:szCs w:val="28"/>
        </w:rPr>
      </w:pPr>
      <w:r w:rsidRPr="003464CF">
        <w:rPr>
          <w:rFonts w:ascii="Times New Roman" w:hAnsi="Times New Roman" w:cs="Times New Roman"/>
          <w:sz w:val="28"/>
          <w:szCs w:val="28"/>
        </w:rPr>
        <w:t>решением Собрания</w:t>
      </w:r>
    </w:p>
    <w:p w:rsidR="008D14BD" w:rsidRDefault="008D14BD">
      <w:pPr>
        <w:pStyle w:val="ConsPlusNormal"/>
        <w:jc w:val="right"/>
        <w:rPr>
          <w:rFonts w:ascii="Times New Roman" w:hAnsi="Times New Roman" w:cs="Times New Roman"/>
          <w:sz w:val="28"/>
          <w:szCs w:val="28"/>
        </w:rPr>
      </w:pPr>
      <w:r>
        <w:rPr>
          <w:rFonts w:ascii="Times New Roman" w:hAnsi="Times New Roman" w:cs="Times New Roman"/>
          <w:sz w:val="28"/>
          <w:szCs w:val="28"/>
        </w:rPr>
        <w:t>депутатов Верхне-Смородинского</w:t>
      </w:r>
    </w:p>
    <w:p w:rsidR="00EA0BBD" w:rsidRPr="003464CF" w:rsidRDefault="008D14B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сельсовета Поныровского района</w:t>
      </w:r>
    </w:p>
    <w:p w:rsidR="00EA0BBD" w:rsidRPr="003464CF" w:rsidRDefault="00EA0BBD">
      <w:pPr>
        <w:pStyle w:val="ConsPlusNormal"/>
        <w:jc w:val="right"/>
        <w:rPr>
          <w:rFonts w:ascii="Times New Roman" w:hAnsi="Times New Roman" w:cs="Times New Roman"/>
          <w:sz w:val="28"/>
          <w:szCs w:val="28"/>
        </w:rPr>
      </w:pPr>
      <w:r w:rsidRPr="003464CF">
        <w:rPr>
          <w:rFonts w:ascii="Times New Roman" w:hAnsi="Times New Roman" w:cs="Times New Roman"/>
          <w:sz w:val="28"/>
          <w:szCs w:val="28"/>
        </w:rPr>
        <w:t xml:space="preserve">от </w:t>
      </w:r>
      <w:r w:rsidR="00164392">
        <w:rPr>
          <w:rFonts w:ascii="Times New Roman" w:hAnsi="Times New Roman" w:cs="Times New Roman"/>
          <w:sz w:val="28"/>
          <w:szCs w:val="28"/>
        </w:rPr>
        <w:t>18</w:t>
      </w:r>
      <w:r w:rsidR="004E6555">
        <w:rPr>
          <w:rFonts w:ascii="Times New Roman" w:hAnsi="Times New Roman" w:cs="Times New Roman"/>
          <w:sz w:val="28"/>
          <w:szCs w:val="28"/>
        </w:rPr>
        <w:t>.12.</w:t>
      </w:r>
      <w:r w:rsidRPr="003464CF">
        <w:rPr>
          <w:rFonts w:ascii="Times New Roman" w:hAnsi="Times New Roman" w:cs="Times New Roman"/>
          <w:sz w:val="28"/>
          <w:szCs w:val="28"/>
        </w:rPr>
        <w:t>201</w:t>
      </w:r>
      <w:r w:rsidR="008D14BD">
        <w:rPr>
          <w:rFonts w:ascii="Times New Roman" w:hAnsi="Times New Roman" w:cs="Times New Roman"/>
          <w:sz w:val="28"/>
          <w:szCs w:val="28"/>
        </w:rPr>
        <w:t>9</w:t>
      </w:r>
      <w:r w:rsidRPr="003464CF">
        <w:rPr>
          <w:rFonts w:ascii="Times New Roman" w:hAnsi="Times New Roman" w:cs="Times New Roman"/>
          <w:sz w:val="28"/>
          <w:szCs w:val="28"/>
        </w:rPr>
        <w:t xml:space="preserve"> г. N </w:t>
      </w:r>
      <w:r w:rsidR="00B6693C">
        <w:rPr>
          <w:rFonts w:ascii="Times New Roman" w:hAnsi="Times New Roman" w:cs="Times New Roman"/>
          <w:sz w:val="28"/>
          <w:szCs w:val="28"/>
        </w:rPr>
        <w:t>26</w:t>
      </w:r>
    </w:p>
    <w:p w:rsidR="00EA0BBD" w:rsidRPr="003464CF" w:rsidRDefault="00EA0BBD">
      <w:pPr>
        <w:pStyle w:val="ConsPlusNormal"/>
        <w:jc w:val="right"/>
        <w:rPr>
          <w:rFonts w:ascii="Times New Roman" w:hAnsi="Times New Roman" w:cs="Times New Roman"/>
          <w:sz w:val="28"/>
          <w:szCs w:val="28"/>
        </w:rPr>
      </w:pPr>
    </w:p>
    <w:p w:rsidR="00EA0BBD" w:rsidRPr="003464CF" w:rsidRDefault="003464CF">
      <w:pPr>
        <w:pStyle w:val="ConsPlusTitle"/>
        <w:jc w:val="center"/>
        <w:rPr>
          <w:rFonts w:ascii="Times New Roman" w:hAnsi="Times New Roman" w:cs="Times New Roman"/>
          <w:sz w:val="28"/>
          <w:szCs w:val="28"/>
        </w:rPr>
      </w:pPr>
      <w:bookmarkStart w:id="0" w:name="P36"/>
      <w:bookmarkEnd w:id="0"/>
      <w:r>
        <w:rPr>
          <w:rFonts w:ascii="Times New Roman" w:hAnsi="Times New Roman" w:cs="Times New Roman"/>
          <w:sz w:val="28"/>
          <w:szCs w:val="28"/>
        </w:rPr>
        <w:t>Положение</w:t>
      </w:r>
    </w:p>
    <w:p w:rsidR="00EA0BBD" w:rsidRPr="003464CF" w:rsidRDefault="003464CF" w:rsidP="003464CF">
      <w:pPr>
        <w:pStyle w:val="ConsPlusTitle"/>
        <w:jc w:val="center"/>
        <w:rPr>
          <w:rFonts w:ascii="Times New Roman" w:hAnsi="Times New Roman" w:cs="Times New Roman"/>
          <w:sz w:val="28"/>
          <w:szCs w:val="28"/>
        </w:rPr>
      </w:pPr>
      <w:r>
        <w:rPr>
          <w:rFonts w:ascii="Times New Roman" w:hAnsi="Times New Roman" w:cs="Times New Roman"/>
          <w:sz w:val="28"/>
          <w:szCs w:val="28"/>
        </w:rPr>
        <w:t>о порядке оплаты труда муниципальных служа</w:t>
      </w:r>
      <w:r w:rsidR="008D14BD">
        <w:rPr>
          <w:rFonts w:ascii="Times New Roman" w:hAnsi="Times New Roman" w:cs="Times New Roman"/>
          <w:sz w:val="28"/>
          <w:szCs w:val="28"/>
        </w:rPr>
        <w:t>щих Администрации Верхне-Смородинского сельсовета</w:t>
      </w:r>
    </w:p>
    <w:p w:rsidR="00EA0BBD" w:rsidRPr="003464CF" w:rsidRDefault="00EA0BBD">
      <w:pPr>
        <w:pStyle w:val="ConsPlusNormal"/>
        <w:ind w:firstLine="540"/>
        <w:jc w:val="both"/>
        <w:rPr>
          <w:rFonts w:ascii="Times New Roman" w:hAnsi="Times New Roman" w:cs="Times New Roman"/>
          <w:sz w:val="28"/>
          <w:szCs w:val="28"/>
        </w:rPr>
      </w:pPr>
    </w:p>
    <w:p w:rsidR="00EA0BBD" w:rsidRPr="003464CF" w:rsidRDefault="00EA0BBD">
      <w:pPr>
        <w:pStyle w:val="ConsPlusNormal"/>
        <w:ind w:firstLine="540"/>
        <w:jc w:val="both"/>
        <w:rPr>
          <w:rFonts w:ascii="Times New Roman" w:hAnsi="Times New Roman" w:cs="Times New Roman"/>
          <w:sz w:val="28"/>
          <w:szCs w:val="28"/>
        </w:rPr>
      </w:pPr>
      <w:proofErr w:type="gramStart"/>
      <w:r w:rsidRPr="003464CF">
        <w:rPr>
          <w:rFonts w:ascii="Times New Roman" w:hAnsi="Times New Roman" w:cs="Times New Roman"/>
          <w:sz w:val="28"/>
          <w:szCs w:val="28"/>
        </w:rPr>
        <w:t xml:space="preserve">Настоящее Положение о Порядке оплаты труда муниципальных служащих Администрации </w:t>
      </w:r>
      <w:r w:rsidR="008D14BD">
        <w:rPr>
          <w:rFonts w:ascii="Times New Roman" w:hAnsi="Times New Roman" w:cs="Times New Roman"/>
          <w:sz w:val="28"/>
          <w:szCs w:val="28"/>
        </w:rPr>
        <w:t>Верхне-Смородинского сельсовета</w:t>
      </w:r>
      <w:r w:rsidRPr="003464CF">
        <w:rPr>
          <w:rFonts w:ascii="Times New Roman" w:hAnsi="Times New Roman" w:cs="Times New Roman"/>
          <w:sz w:val="28"/>
          <w:szCs w:val="28"/>
        </w:rPr>
        <w:t xml:space="preserve"> (далее - Положение) разработано в соответствии с Федеральным </w:t>
      </w:r>
      <w:hyperlink r:id="rId11" w:history="1">
        <w:r w:rsidRPr="003464CF">
          <w:rPr>
            <w:rFonts w:ascii="Times New Roman" w:hAnsi="Times New Roman" w:cs="Times New Roman"/>
            <w:color w:val="0000FF"/>
            <w:sz w:val="28"/>
            <w:szCs w:val="28"/>
          </w:rPr>
          <w:t>законом</w:t>
        </w:r>
      </w:hyperlink>
      <w:r w:rsidRPr="003464CF">
        <w:rPr>
          <w:rFonts w:ascii="Times New Roman" w:hAnsi="Times New Roman" w:cs="Times New Roman"/>
          <w:sz w:val="28"/>
          <w:szCs w:val="28"/>
        </w:rPr>
        <w:t xml:space="preserve"> от 02.03.2007 N 25-ФЗ "О муниципальной службе в Российской Федерации", </w:t>
      </w:r>
      <w:hyperlink r:id="rId12" w:history="1">
        <w:r w:rsidRPr="003464CF">
          <w:rPr>
            <w:rFonts w:ascii="Times New Roman" w:hAnsi="Times New Roman" w:cs="Times New Roman"/>
            <w:color w:val="0000FF"/>
            <w:sz w:val="28"/>
            <w:szCs w:val="28"/>
          </w:rPr>
          <w:t>Законом</w:t>
        </w:r>
      </w:hyperlink>
      <w:r w:rsidRPr="003464CF">
        <w:rPr>
          <w:rFonts w:ascii="Times New Roman" w:hAnsi="Times New Roman" w:cs="Times New Roman"/>
          <w:sz w:val="28"/>
          <w:szCs w:val="28"/>
        </w:rPr>
        <w:t xml:space="preserve"> Курской области от 13.06.2007 N 60-ЗКО "О муниципальной службе в Курской области", в целях обеспечения социальных гарантий и упорядочения оплаты труда, рационального использования рабочего времени, укрепления трудовой дисциплины и стимулирования</w:t>
      </w:r>
      <w:proofErr w:type="gramEnd"/>
      <w:r w:rsidRPr="003464CF">
        <w:rPr>
          <w:rFonts w:ascii="Times New Roman" w:hAnsi="Times New Roman" w:cs="Times New Roman"/>
          <w:sz w:val="28"/>
          <w:szCs w:val="28"/>
        </w:rPr>
        <w:t xml:space="preserve"> творческой деятельности муниципальных служащих Администрации </w:t>
      </w:r>
      <w:r w:rsidR="008D14BD">
        <w:rPr>
          <w:rFonts w:ascii="Times New Roman" w:hAnsi="Times New Roman" w:cs="Times New Roman"/>
          <w:sz w:val="28"/>
          <w:szCs w:val="28"/>
        </w:rPr>
        <w:t>Верхне-Смородинского сельсовета</w:t>
      </w:r>
      <w:r w:rsidRPr="003464CF">
        <w:rPr>
          <w:rFonts w:ascii="Times New Roman" w:hAnsi="Times New Roman" w:cs="Times New Roman"/>
          <w:sz w:val="28"/>
          <w:szCs w:val="28"/>
        </w:rPr>
        <w:t>.</w:t>
      </w:r>
    </w:p>
    <w:p w:rsidR="00EA0BBD" w:rsidRPr="003464CF" w:rsidRDefault="00EA0BBD">
      <w:pPr>
        <w:pStyle w:val="ConsPlusNormal"/>
        <w:jc w:val="center"/>
        <w:rPr>
          <w:rFonts w:ascii="Times New Roman" w:hAnsi="Times New Roman" w:cs="Times New Roman"/>
          <w:sz w:val="28"/>
          <w:szCs w:val="28"/>
        </w:rPr>
      </w:pPr>
    </w:p>
    <w:p w:rsidR="00EA0BBD" w:rsidRPr="003464CF" w:rsidRDefault="00EA0BBD" w:rsidP="003464CF">
      <w:pPr>
        <w:pStyle w:val="ConsPlusNormal"/>
        <w:jc w:val="center"/>
        <w:outlineLvl w:val="1"/>
        <w:rPr>
          <w:rFonts w:ascii="Times New Roman" w:hAnsi="Times New Roman" w:cs="Times New Roman"/>
          <w:sz w:val="28"/>
          <w:szCs w:val="28"/>
        </w:rPr>
      </w:pPr>
      <w:r w:rsidRPr="003464CF">
        <w:rPr>
          <w:rFonts w:ascii="Times New Roman" w:hAnsi="Times New Roman" w:cs="Times New Roman"/>
          <w:sz w:val="28"/>
          <w:szCs w:val="28"/>
        </w:rPr>
        <w:t>1. Общие положения</w:t>
      </w:r>
    </w:p>
    <w:p w:rsidR="00EA0BBD" w:rsidRPr="003464CF" w:rsidRDefault="00EA0BBD" w:rsidP="003464CF">
      <w:pPr>
        <w:pStyle w:val="ConsPlusNormal"/>
        <w:ind w:firstLine="540"/>
        <w:jc w:val="both"/>
        <w:rPr>
          <w:rFonts w:ascii="Times New Roman" w:hAnsi="Times New Roman" w:cs="Times New Roman"/>
          <w:sz w:val="28"/>
          <w:szCs w:val="28"/>
        </w:rPr>
      </w:pPr>
    </w:p>
    <w:p w:rsidR="00EA0BBD" w:rsidRPr="003464CF" w:rsidRDefault="00EA0BBD" w:rsidP="003464CF">
      <w:pPr>
        <w:pStyle w:val="ConsPlusNormal"/>
        <w:ind w:firstLine="540"/>
        <w:jc w:val="both"/>
        <w:outlineLvl w:val="2"/>
        <w:rPr>
          <w:rFonts w:ascii="Times New Roman" w:hAnsi="Times New Roman" w:cs="Times New Roman"/>
          <w:sz w:val="28"/>
          <w:szCs w:val="28"/>
        </w:rPr>
      </w:pPr>
      <w:r w:rsidRPr="003464CF">
        <w:rPr>
          <w:rFonts w:ascii="Times New Roman" w:hAnsi="Times New Roman" w:cs="Times New Roman"/>
          <w:sz w:val="28"/>
          <w:szCs w:val="28"/>
        </w:rPr>
        <w:t>1.</w:t>
      </w:r>
      <w:r w:rsidR="004C4F10">
        <w:rPr>
          <w:rFonts w:ascii="Times New Roman" w:hAnsi="Times New Roman" w:cs="Times New Roman"/>
          <w:sz w:val="28"/>
          <w:szCs w:val="28"/>
        </w:rPr>
        <w:t>1.</w:t>
      </w:r>
      <w:r w:rsidRPr="003464CF">
        <w:rPr>
          <w:rFonts w:ascii="Times New Roman" w:hAnsi="Times New Roman" w:cs="Times New Roman"/>
          <w:sz w:val="28"/>
          <w:szCs w:val="28"/>
        </w:rPr>
        <w:t xml:space="preserve"> Оплата труда муниципального служащего Администрации </w:t>
      </w:r>
      <w:r w:rsidR="008D14BD">
        <w:rPr>
          <w:rFonts w:ascii="Times New Roman" w:hAnsi="Times New Roman" w:cs="Times New Roman"/>
          <w:sz w:val="28"/>
          <w:szCs w:val="28"/>
        </w:rPr>
        <w:t>Верхне-Смородинского сельсовета</w:t>
      </w:r>
      <w:r w:rsidRPr="003464CF">
        <w:rPr>
          <w:rFonts w:ascii="Times New Roman" w:hAnsi="Times New Roman" w:cs="Times New Roman"/>
          <w:sz w:val="28"/>
          <w:szCs w:val="28"/>
        </w:rPr>
        <w:t xml:space="preserve"> (далее - муниципальный служащий)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w:t>
      </w:r>
    </w:p>
    <w:p w:rsidR="00EA0BBD" w:rsidRPr="003464CF" w:rsidRDefault="00EA0BBD" w:rsidP="003464CF">
      <w:pPr>
        <w:pStyle w:val="ConsPlusNormal"/>
        <w:ind w:firstLine="540"/>
        <w:jc w:val="both"/>
        <w:rPr>
          <w:rFonts w:ascii="Times New Roman" w:hAnsi="Times New Roman" w:cs="Times New Roman"/>
          <w:sz w:val="28"/>
          <w:szCs w:val="28"/>
        </w:rPr>
      </w:pPr>
    </w:p>
    <w:p w:rsidR="00EA0BBD" w:rsidRPr="003464CF" w:rsidRDefault="004C4F10" w:rsidP="003464C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1.</w:t>
      </w:r>
      <w:r w:rsidR="00EA0BBD" w:rsidRPr="003464CF">
        <w:rPr>
          <w:rFonts w:ascii="Times New Roman" w:hAnsi="Times New Roman" w:cs="Times New Roman"/>
          <w:sz w:val="28"/>
          <w:szCs w:val="28"/>
        </w:rPr>
        <w:t>2. К ежемесячным и иным дополнительным выплатам относятся:</w:t>
      </w:r>
    </w:p>
    <w:p w:rsidR="00EA0BBD" w:rsidRPr="003464CF" w:rsidRDefault="00EA0BBD" w:rsidP="003464CF">
      <w:pPr>
        <w:pStyle w:val="ConsPlusNormal"/>
        <w:ind w:firstLine="540"/>
        <w:jc w:val="both"/>
        <w:rPr>
          <w:rFonts w:ascii="Times New Roman" w:hAnsi="Times New Roman" w:cs="Times New Roman"/>
          <w:sz w:val="28"/>
          <w:szCs w:val="28"/>
        </w:rPr>
      </w:pPr>
      <w:r w:rsidRPr="003464CF">
        <w:rPr>
          <w:rFonts w:ascii="Times New Roman" w:hAnsi="Times New Roman" w:cs="Times New Roman"/>
          <w:sz w:val="28"/>
          <w:szCs w:val="28"/>
        </w:rPr>
        <w:t>1) ежемесячная надбавка к должностному окладу за выслугу лет на муниципальной службе;</w:t>
      </w:r>
    </w:p>
    <w:p w:rsidR="00EA0BBD" w:rsidRPr="003464CF" w:rsidRDefault="00EA0BBD" w:rsidP="003464CF">
      <w:pPr>
        <w:pStyle w:val="ConsPlusNormal"/>
        <w:ind w:firstLine="540"/>
        <w:jc w:val="both"/>
        <w:rPr>
          <w:rFonts w:ascii="Times New Roman" w:hAnsi="Times New Roman" w:cs="Times New Roman"/>
          <w:sz w:val="28"/>
          <w:szCs w:val="28"/>
        </w:rPr>
      </w:pPr>
      <w:r w:rsidRPr="003464CF">
        <w:rPr>
          <w:rFonts w:ascii="Times New Roman" w:hAnsi="Times New Roman" w:cs="Times New Roman"/>
          <w:sz w:val="28"/>
          <w:szCs w:val="28"/>
        </w:rPr>
        <w:t>2) ежемесячная надбавка к должностному окладу за особые условия муниципальной службы;</w:t>
      </w:r>
    </w:p>
    <w:p w:rsidR="00EA0BBD" w:rsidRPr="003464CF" w:rsidRDefault="00EA0BBD" w:rsidP="003464CF">
      <w:pPr>
        <w:pStyle w:val="ConsPlusNormal"/>
        <w:ind w:firstLine="540"/>
        <w:jc w:val="both"/>
        <w:rPr>
          <w:rFonts w:ascii="Times New Roman" w:hAnsi="Times New Roman" w:cs="Times New Roman"/>
          <w:sz w:val="28"/>
          <w:szCs w:val="28"/>
        </w:rPr>
      </w:pPr>
      <w:r w:rsidRPr="003464CF">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A0BBD" w:rsidRPr="003464CF" w:rsidRDefault="00EA0BBD" w:rsidP="003464CF">
      <w:pPr>
        <w:pStyle w:val="ConsPlusNormal"/>
        <w:ind w:firstLine="540"/>
        <w:jc w:val="both"/>
        <w:rPr>
          <w:rFonts w:ascii="Times New Roman" w:hAnsi="Times New Roman" w:cs="Times New Roman"/>
          <w:sz w:val="28"/>
          <w:szCs w:val="28"/>
        </w:rPr>
      </w:pPr>
      <w:r w:rsidRPr="003464CF">
        <w:rPr>
          <w:rFonts w:ascii="Times New Roman" w:hAnsi="Times New Roman" w:cs="Times New Roman"/>
          <w:sz w:val="28"/>
          <w:szCs w:val="28"/>
        </w:rPr>
        <w:t xml:space="preserve">4) премии за выполнение особо важных и сложных заданий, порядок выплаты которых определяется Главой </w:t>
      </w:r>
      <w:r w:rsidR="008D14BD">
        <w:rPr>
          <w:rFonts w:ascii="Times New Roman" w:hAnsi="Times New Roman" w:cs="Times New Roman"/>
          <w:sz w:val="28"/>
          <w:szCs w:val="28"/>
        </w:rPr>
        <w:t>Верхне-Смородинского сельсовета</w:t>
      </w:r>
      <w:r w:rsidRPr="003464CF">
        <w:rPr>
          <w:rFonts w:ascii="Times New Roman" w:hAnsi="Times New Roman" w:cs="Times New Roman"/>
          <w:sz w:val="28"/>
          <w:szCs w:val="28"/>
        </w:rPr>
        <w:t xml:space="preserve"> с учетом обеспечения задач и функций Администрации </w:t>
      </w:r>
      <w:r w:rsidR="008D14BD">
        <w:rPr>
          <w:rFonts w:ascii="Times New Roman" w:hAnsi="Times New Roman" w:cs="Times New Roman"/>
          <w:sz w:val="28"/>
          <w:szCs w:val="28"/>
        </w:rPr>
        <w:t>Верхне-Смородинского сельсовета</w:t>
      </w:r>
      <w:r w:rsidRPr="003464CF">
        <w:rPr>
          <w:rFonts w:ascii="Times New Roman" w:hAnsi="Times New Roman" w:cs="Times New Roman"/>
          <w:sz w:val="28"/>
          <w:szCs w:val="28"/>
        </w:rPr>
        <w:t xml:space="preserve"> (далее - Администрация), исполнения должностной инструкции;</w:t>
      </w:r>
    </w:p>
    <w:p w:rsidR="00EA0BBD" w:rsidRPr="003464CF" w:rsidRDefault="00EA0BBD" w:rsidP="003464CF">
      <w:pPr>
        <w:pStyle w:val="ConsPlusNormal"/>
        <w:ind w:firstLine="540"/>
        <w:jc w:val="both"/>
        <w:rPr>
          <w:rFonts w:ascii="Times New Roman" w:hAnsi="Times New Roman" w:cs="Times New Roman"/>
          <w:sz w:val="28"/>
          <w:szCs w:val="28"/>
        </w:rPr>
      </w:pPr>
      <w:r w:rsidRPr="003464CF">
        <w:rPr>
          <w:rFonts w:ascii="Times New Roman" w:hAnsi="Times New Roman" w:cs="Times New Roman"/>
          <w:sz w:val="28"/>
          <w:szCs w:val="28"/>
        </w:rPr>
        <w:t>5) ежемесячное денежное поощрение;</w:t>
      </w:r>
    </w:p>
    <w:p w:rsidR="00EA0BBD" w:rsidRPr="003464CF" w:rsidRDefault="00EA0BBD" w:rsidP="003464CF">
      <w:pPr>
        <w:pStyle w:val="ConsPlusNormal"/>
        <w:ind w:firstLine="540"/>
        <w:jc w:val="both"/>
        <w:rPr>
          <w:rFonts w:ascii="Times New Roman" w:hAnsi="Times New Roman" w:cs="Times New Roman"/>
          <w:sz w:val="28"/>
          <w:szCs w:val="28"/>
        </w:rPr>
      </w:pPr>
      <w:r w:rsidRPr="003464CF">
        <w:rPr>
          <w:rFonts w:ascii="Times New Roman" w:hAnsi="Times New Roman" w:cs="Times New Roman"/>
          <w:sz w:val="28"/>
          <w:szCs w:val="28"/>
        </w:rP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EA0BBD" w:rsidRPr="003464CF" w:rsidRDefault="00EA0BBD" w:rsidP="003464CF">
      <w:pPr>
        <w:pStyle w:val="ConsPlusNormal"/>
        <w:ind w:firstLine="540"/>
        <w:jc w:val="both"/>
        <w:rPr>
          <w:rFonts w:ascii="Times New Roman" w:hAnsi="Times New Roman" w:cs="Times New Roman"/>
          <w:sz w:val="28"/>
          <w:szCs w:val="28"/>
        </w:rPr>
      </w:pPr>
      <w:r w:rsidRPr="003464CF">
        <w:rPr>
          <w:rFonts w:ascii="Times New Roman" w:hAnsi="Times New Roman" w:cs="Times New Roman"/>
          <w:sz w:val="28"/>
          <w:szCs w:val="28"/>
        </w:rPr>
        <w:t>7) ежемесячная надбавка к должностному окладу за классный чин;</w:t>
      </w:r>
    </w:p>
    <w:p w:rsidR="00EA0BBD" w:rsidRPr="003464CF" w:rsidRDefault="00EA0BBD" w:rsidP="003464CF">
      <w:pPr>
        <w:pStyle w:val="ConsPlusNormal"/>
        <w:ind w:firstLine="540"/>
        <w:jc w:val="both"/>
        <w:rPr>
          <w:rFonts w:ascii="Times New Roman" w:hAnsi="Times New Roman" w:cs="Times New Roman"/>
          <w:sz w:val="28"/>
          <w:szCs w:val="28"/>
        </w:rPr>
      </w:pPr>
      <w:r w:rsidRPr="003464CF">
        <w:rPr>
          <w:rFonts w:ascii="Times New Roman" w:hAnsi="Times New Roman" w:cs="Times New Roman"/>
          <w:sz w:val="28"/>
          <w:szCs w:val="28"/>
        </w:rPr>
        <w:t>8) другие выплаты, предусмотренные законодательством Российской Федерации.</w:t>
      </w:r>
    </w:p>
    <w:p w:rsidR="00EA0BBD" w:rsidRPr="003464CF" w:rsidRDefault="00EA0BBD" w:rsidP="003464CF">
      <w:pPr>
        <w:pStyle w:val="ConsPlusNormal"/>
        <w:ind w:firstLine="540"/>
        <w:jc w:val="both"/>
        <w:rPr>
          <w:rFonts w:ascii="Times New Roman" w:hAnsi="Times New Roman" w:cs="Times New Roman"/>
          <w:sz w:val="28"/>
          <w:szCs w:val="28"/>
        </w:rPr>
      </w:pPr>
    </w:p>
    <w:p w:rsidR="00EA0BBD" w:rsidRPr="003464CF" w:rsidRDefault="00EA0BBD" w:rsidP="003464CF">
      <w:pPr>
        <w:pStyle w:val="ConsPlusNormal"/>
        <w:jc w:val="center"/>
        <w:outlineLvl w:val="1"/>
        <w:rPr>
          <w:rFonts w:ascii="Times New Roman" w:hAnsi="Times New Roman" w:cs="Times New Roman"/>
          <w:sz w:val="28"/>
          <w:szCs w:val="28"/>
        </w:rPr>
      </w:pPr>
      <w:r w:rsidRPr="003464CF">
        <w:rPr>
          <w:rFonts w:ascii="Times New Roman" w:hAnsi="Times New Roman" w:cs="Times New Roman"/>
          <w:sz w:val="28"/>
          <w:szCs w:val="28"/>
        </w:rPr>
        <w:t>2. Должностной оклад муниципального служащего</w:t>
      </w:r>
    </w:p>
    <w:p w:rsidR="00EA0BBD" w:rsidRPr="003464CF" w:rsidRDefault="00EA0BBD" w:rsidP="003464CF">
      <w:pPr>
        <w:pStyle w:val="ConsPlusNormal"/>
        <w:ind w:firstLine="540"/>
        <w:jc w:val="both"/>
        <w:rPr>
          <w:rFonts w:ascii="Times New Roman" w:hAnsi="Times New Roman" w:cs="Times New Roman"/>
          <w:sz w:val="28"/>
          <w:szCs w:val="28"/>
        </w:rPr>
      </w:pPr>
    </w:p>
    <w:p w:rsidR="00EA0BBD" w:rsidRPr="003464CF" w:rsidRDefault="004C4F10" w:rsidP="003464CF">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2.1</w:t>
      </w:r>
      <w:r w:rsidR="00EA0BBD" w:rsidRPr="003464CF">
        <w:rPr>
          <w:rFonts w:ascii="Times New Roman" w:hAnsi="Times New Roman" w:cs="Times New Roman"/>
          <w:sz w:val="28"/>
          <w:szCs w:val="28"/>
        </w:rPr>
        <w:t xml:space="preserve">. </w:t>
      </w:r>
      <w:r>
        <w:rPr>
          <w:rFonts w:ascii="Times New Roman" w:hAnsi="Times New Roman" w:cs="Times New Roman"/>
          <w:sz w:val="28"/>
          <w:szCs w:val="28"/>
        </w:rPr>
        <w:t>Установить р</w:t>
      </w:r>
      <w:r w:rsidR="00EA0BBD" w:rsidRPr="003464CF">
        <w:rPr>
          <w:rFonts w:ascii="Times New Roman" w:hAnsi="Times New Roman" w:cs="Times New Roman"/>
          <w:sz w:val="28"/>
          <w:szCs w:val="28"/>
        </w:rPr>
        <w:t xml:space="preserve">азмеры должностного оклада муниципальных служащих в соответствии с замещаемой ими должностью </w:t>
      </w:r>
      <w:r>
        <w:rPr>
          <w:rFonts w:ascii="Times New Roman" w:hAnsi="Times New Roman" w:cs="Times New Roman"/>
          <w:sz w:val="28"/>
          <w:szCs w:val="28"/>
        </w:rPr>
        <w:t xml:space="preserve">согласно приложения № 1 к настоящему </w:t>
      </w:r>
      <w:r w:rsidR="00F40009">
        <w:rPr>
          <w:rFonts w:ascii="Times New Roman" w:hAnsi="Times New Roman" w:cs="Times New Roman"/>
          <w:sz w:val="28"/>
          <w:szCs w:val="28"/>
        </w:rPr>
        <w:t>Положению</w:t>
      </w:r>
      <w:r>
        <w:rPr>
          <w:rFonts w:ascii="Times New Roman" w:hAnsi="Times New Roman" w:cs="Times New Roman"/>
          <w:sz w:val="28"/>
          <w:szCs w:val="28"/>
        </w:rPr>
        <w:t>.</w:t>
      </w:r>
    </w:p>
    <w:p w:rsidR="00EA0BBD" w:rsidRPr="003464CF" w:rsidRDefault="00EA0BBD" w:rsidP="003464CF">
      <w:pPr>
        <w:pStyle w:val="ConsPlusNormal"/>
        <w:ind w:firstLine="540"/>
        <w:jc w:val="both"/>
        <w:rPr>
          <w:rFonts w:ascii="Times New Roman" w:hAnsi="Times New Roman" w:cs="Times New Roman"/>
          <w:sz w:val="28"/>
          <w:szCs w:val="28"/>
        </w:rPr>
      </w:pPr>
    </w:p>
    <w:p w:rsidR="00EA0BBD" w:rsidRPr="00254806" w:rsidRDefault="00EA0BBD">
      <w:pPr>
        <w:pStyle w:val="ConsPlusNormal"/>
        <w:ind w:firstLine="540"/>
        <w:jc w:val="both"/>
        <w:rPr>
          <w:rFonts w:ascii="Times New Roman" w:hAnsi="Times New Roman" w:cs="Times New Roman"/>
        </w:rPr>
      </w:pPr>
    </w:p>
    <w:p w:rsidR="00EA0BBD" w:rsidRPr="004C4F10" w:rsidRDefault="00EA0BBD">
      <w:pPr>
        <w:pStyle w:val="ConsPlusNormal"/>
        <w:jc w:val="center"/>
        <w:outlineLvl w:val="1"/>
        <w:rPr>
          <w:rFonts w:ascii="Times New Roman" w:hAnsi="Times New Roman" w:cs="Times New Roman"/>
          <w:sz w:val="28"/>
          <w:szCs w:val="28"/>
        </w:rPr>
      </w:pPr>
      <w:r w:rsidRPr="004C4F10">
        <w:rPr>
          <w:rFonts w:ascii="Times New Roman" w:hAnsi="Times New Roman" w:cs="Times New Roman"/>
          <w:sz w:val="28"/>
          <w:szCs w:val="28"/>
        </w:rPr>
        <w:t>3. Ежемесячные надбавки к должностному окладу</w:t>
      </w:r>
    </w:p>
    <w:p w:rsidR="00EA0BBD" w:rsidRPr="004C4F10" w:rsidRDefault="00EA0BBD">
      <w:pPr>
        <w:pStyle w:val="ConsPlusNormal"/>
        <w:jc w:val="center"/>
        <w:rPr>
          <w:rFonts w:ascii="Times New Roman" w:hAnsi="Times New Roman" w:cs="Times New Roman"/>
          <w:sz w:val="28"/>
          <w:szCs w:val="28"/>
        </w:rPr>
      </w:pPr>
      <w:r w:rsidRPr="004C4F10">
        <w:rPr>
          <w:rFonts w:ascii="Times New Roman" w:hAnsi="Times New Roman" w:cs="Times New Roman"/>
          <w:sz w:val="28"/>
          <w:szCs w:val="28"/>
        </w:rPr>
        <w:t>муниципального служащего</w:t>
      </w:r>
    </w:p>
    <w:p w:rsidR="00EA0BBD" w:rsidRDefault="00EA0BBD">
      <w:pPr>
        <w:pStyle w:val="ConsPlusNormal"/>
        <w:jc w:val="center"/>
        <w:rPr>
          <w:rFonts w:ascii="Times New Roman" w:hAnsi="Times New Roman" w:cs="Times New Roman"/>
        </w:rPr>
      </w:pPr>
    </w:p>
    <w:p w:rsidR="005073B9" w:rsidRPr="00A71276" w:rsidRDefault="00A71276" w:rsidP="00A71276">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A71276">
        <w:rPr>
          <w:rFonts w:ascii="Times New Roman" w:hAnsi="Times New Roman" w:cs="Times New Roman"/>
          <w:sz w:val="28"/>
          <w:szCs w:val="28"/>
        </w:rPr>
        <w:t>3.1. Ежемесячная надбавка к должностному окладу за выслугу</w:t>
      </w:r>
      <w:r>
        <w:rPr>
          <w:rFonts w:ascii="Times New Roman" w:hAnsi="Times New Roman" w:cs="Times New Roman"/>
          <w:sz w:val="28"/>
          <w:szCs w:val="28"/>
        </w:rPr>
        <w:t xml:space="preserve"> </w:t>
      </w:r>
      <w:r w:rsidRPr="00A71276">
        <w:rPr>
          <w:rFonts w:ascii="Times New Roman" w:hAnsi="Times New Roman" w:cs="Times New Roman"/>
          <w:sz w:val="28"/>
          <w:szCs w:val="28"/>
        </w:rPr>
        <w:t xml:space="preserve">лет на </w:t>
      </w:r>
      <w:r>
        <w:rPr>
          <w:rFonts w:ascii="Times New Roman" w:hAnsi="Times New Roman" w:cs="Times New Roman"/>
          <w:sz w:val="28"/>
          <w:szCs w:val="28"/>
        </w:rPr>
        <w:t>м</w:t>
      </w:r>
      <w:r w:rsidRPr="00A71276">
        <w:rPr>
          <w:rFonts w:ascii="Times New Roman" w:hAnsi="Times New Roman" w:cs="Times New Roman"/>
          <w:sz w:val="28"/>
          <w:szCs w:val="28"/>
        </w:rPr>
        <w:t>униципальной службе</w:t>
      </w:r>
      <w:r w:rsidR="006F0FE2">
        <w:rPr>
          <w:rFonts w:ascii="Times New Roman" w:hAnsi="Times New Roman" w:cs="Times New Roman"/>
          <w:sz w:val="28"/>
          <w:szCs w:val="28"/>
        </w:rPr>
        <w:t>:</w:t>
      </w:r>
    </w:p>
    <w:p w:rsidR="00EA0BBD" w:rsidRDefault="004C4F10" w:rsidP="004C4F10">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A0BBD" w:rsidRPr="004C4F10">
        <w:rPr>
          <w:rFonts w:ascii="Times New Roman" w:hAnsi="Times New Roman" w:cs="Times New Roman"/>
          <w:sz w:val="28"/>
          <w:szCs w:val="28"/>
        </w:rPr>
        <w:t>3.1.</w:t>
      </w:r>
      <w:r w:rsidR="00A71276">
        <w:rPr>
          <w:rFonts w:ascii="Times New Roman" w:hAnsi="Times New Roman" w:cs="Times New Roman"/>
          <w:sz w:val="28"/>
          <w:szCs w:val="28"/>
        </w:rPr>
        <w:t>1.</w:t>
      </w:r>
      <w:r w:rsidR="00EA0BBD" w:rsidRPr="004C4F10">
        <w:rPr>
          <w:rFonts w:ascii="Times New Roman" w:hAnsi="Times New Roman" w:cs="Times New Roman"/>
          <w:sz w:val="28"/>
          <w:szCs w:val="28"/>
        </w:rPr>
        <w:t xml:space="preserve"> Муниципальному служащему в соответствии со </w:t>
      </w:r>
      <w:hyperlink r:id="rId13" w:history="1">
        <w:r w:rsidR="00EA0BBD" w:rsidRPr="004C4F10">
          <w:rPr>
            <w:rFonts w:ascii="Times New Roman" w:hAnsi="Times New Roman" w:cs="Times New Roman"/>
            <w:color w:val="0000FF"/>
            <w:sz w:val="28"/>
            <w:szCs w:val="28"/>
          </w:rPr>
          <w:t>статьей 6</w:t>
        </w:r>
      </w:hyperlink>
      <w:r w:rsidR="00EA0BBD" w:rsidRPr="004C4F10">
        <w:rPr>
          <w:rFonts w:ascii="Times New Roman" w:hAnsi="Times New Roman" w:cs="Times New Roman"/>
          <w:sz w:val="28"/>
          <w:szCs w:val="28"/>
        </w:rPr>
        <w:t xml:space="preserve"> Закона Курской области от 13.06.2007 N 60-ЗКО "О муниципальной службе в Курской области" устанавливается ежемесячная надбавка за выслугу лет на муниципальной службе в следующих размерах:</w:t>
      </w:r>
    </w:p>
    <w:p w:rsidR="004C4F10" w:rsidRPr="004C4F10" w:rsidRDefault="004C4F10" w:rsidP="004C4F10">
      <w:pPr>
        <w:pStyle w:val="ConsPlusNormal"/>
        <w:jc w:val="both"/>
        <w:outlineLvl w:val="2"/>
        <w:rPr>
          <w:rFonts w:ascii="Times New Roman" w:hAnsi="Times New Roman" w:cs="Times New Roman"/>
          <w:sz w:val="28"/>
          <w:szCs w:val="28"/>
        </w:rP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4962"/>
        <w:gridCol w:w="4394"/>
      </w:tblGrid>
      <w:tr w:rsidR="00EA0BBD" w:rsidRPr="00A71276" w:rsidTr="009263B4">
        <w:tc>
          <w:tcPr>
            <w:tcW w:w="4962" w:type="dxa"/>
            <w:tcBorders>
              <w:top w:val="nil"/>
              <w:left w:val="nil"/>
              <w:bottom w:val="nil"/>
              <w:right w:val="nil"/>
            </w:tcBorders>
          </w:tcPr>
          <w:p w:rsidR="00EA0BBD" w:rsidRPr="009263B4" w:rsidRDefault="004C4F10" w:rsidP="004C4F10">
            <w:pPr>
              <w:pStyle w:val="ConsPlusNormal"/>
              <w:rPr>
                <w:rFonts w:ascii="Times New Roman" w:hAnsi="Times New Roman" w:cs="Times New Roman"/>
                <w:sz w:val="28"/>
                <w:szCs w:val="28"/>
              </w:rPr>
            </w:pPr>
            <w:r w:rsidRPr="009263B4">
              <w:rPr>
                <w:rFonts w:ascii="Times New Roman" w:hAnsi="Times New Roman" w:cs="Times New Roman"/>
                <w:sz w:val="28"/>
                <w:szCs w:val="28"/>
              </w:rPr>
              <w:t xml:space="preserve">      </w:t>
            </w:r>
            <w:r w:rsidR="00EA0BBD" w:rsidRPr="009263B4">
              <w:rPr>
                <w:rFonts w:ascii="Times New Roman" w:hAnsi="Times New Roman" w:cs="Times New Roman"/>
                <w:sz w:val="28"/>
                <w:szCs w:val="28"/>
              </w:rPr>
              <w:t>При стаже муниципальной службы</w:t>
            </w:r>
          </w:p>
        </w:tc>
        <w:tc>
          <w:tcPr>
            <w:tcW w:w="4394" w:type="dxa"/>
            <w:tcBorders>
              <w:top w:val="nil"/>
              <w:left w:val="nil"/>
              <w:bottom w:val="nil"/>
              <w:right w:val="nil"/>
            </w:tcBorders>
          </w:tcPr>
          <w:p w:rsidR="00EA0BBD" w:rsidRPr="009263B4" w:rsidRDefault="00EA0BBD" w:rsidP="004C4F10">
            <w:pPr>
              <w:pStyle w:val="ConsPlusNormal"/>
              <w:rPr>
                <w:rFonts w:ascii="Times New Roman" w:hAnsi="Times New Roman" w:cs="Times New Roman"/>
                <w:sz w:val="28"/>
                <w:szCs w:val="28"/>
              </w:rPr>
            </w:pPr>
            <w:r w:rsidRPr="009263B4">
              <w:rPr>
                <w:rFonts w:ascii="Times New Roman" w:hAnsi="Times New Roman" w:cs="Times New Roman"/>
                <w:sz w:val="28"/>
                <w:szCs w:val="28"/>
              </w:rPr>
              <w:t>% к должностному окладу</w:t>
            </w:r>
          </w:p>
        </w:tc>
      </w:tr>
      <w:tr w:rsidR="00EA0BBD" w:rsidRPr="00A71276" w:rsidTr="009263B4">
        <w:trPr>
          <w:trHeight w:val="292"/>
        </w:trPr>
        <w:tc>
          <w:tcPr>
            <w:tcW w:w="4962" w:type="dxa"/>
            <w:tcBorders>
              <w:top w:val="nil"/>
              <w:left w:val="nil"/>
              <w:bottom w:val="nil"/>
              <w:right w:val="nil"/>
            </w:tcBorders>
          </w:tcPr>
          <w:p w:rsidR="00EA0BBD" w:rsidRPr="009263B4" w:rsidRDefault="00EA0BBD" w:rsidP="004C4F10">
            <w:pPr>
              <w:pStyle w:val="ConsPlusNormal"/>
              <w:jc w:val="center"/>
              <w:rPr>
                <w:rFonts w:ascii="Times New Roman" w:hAnsi="Times New Roman" w:cs="Times New Roman"/>
                <w:sz w:val="28"/>
                <w:szCs w:val="28"/>
              </w:rPr>
            </w:pPr>
            <w:r w:rsidRPr="009263B4">
              <w:rPr>
                <w:rFonts w:ascii="Times New Roman" w:hAnsi="Times New Roman" w:cs="Times New Roman"/>
                <w:sz w:val="28"/>
                <w:szCs w:val="28"/>
              </w:rPr>
              <w:t>от 1 года до 5 лет</w:t>
            </w:r>
          </w:p>
        </w:tc>
        <w:tc>
          <w:tcPr>
            <w:tcW w:w="4394" w:type="dxa"/>
            <w:tcBorders>
              <w:top w:val="nil"/>
              <w:left w:val="nil"/>
              <w:bottom w:val="nil"/>
              <w:right w:val="nil"/>
            </w:tcBorders>
          </w:tcPr>
          <w:p w:rsidR="00EA0BBD" w:rsidRPr="009263B4" w:rsidRDefault="00EA0BBD" w:rsidP="004C4F10">
            <w:pPr>
              <w:pStyle w:val="ConsPlusNormal"/>
              <w:jc w:val="center"/>
              <w:rPr>
                <w:rFonts w:ascii="Times New Roman" w:hAnsi="Times New Roman" w:cs="Times New Roman"/>
                <w:sz w:val="28"/>
                <w:szCs w:val="28"/>
              </w:rPr>
            </w:pPr>
            <w:r w:rsidRPr="009263B4">
              <w:rPr>
                <w:rFonts w:ascii="Times New Roman" w:hAnsi="Times New Roman" w:cs="Times New Roman"/>
                <w:sz w:val="28"/>
                <w:szCs w:val="28"/>
              </w:rPr>
              <w:t>10%</w:t>
            </w:r>
          </w:p>
        </w:tc>
      </w:tr>
      <w:tr w:rsidR="00EA0BBD" w:rsidRPr="00A71276" w:rsidTr="009263B4">
        <w:tc>
          <w:tcPr>
            <w:tcW w:w="4962" w:type="dxa"/>
            <w:tcBorders>
              <w:top w:val="nil"/>
              <w:left w:val="nil"/>
              <w:bottom w:val="nil"/>
              <w:right w:val="nil"/>
            </w:tcBorders>
          </w:tcPr>
          <w:p w:rsidR="00EA0BBD" w:rsidRPr="009263B4" w:rsidRDefault="00EA0BBD" w:rsidP="004C4F10">
            <w:pPr>
              <w:pStyle w:val="ConsPlusNormal"/>
              <w:jc w:val="center"/>
              <w:rPr>
                <w:rFonts w:ascii="Times New Roman" w:hAnsi="Times New Roman" w:cs="Times New Roman"/>
                <w:sz w:val="28"/>
                <w:szCs w:val="28"/>
              </w:rPr>
            </w:pPr>
            <w:r w:rsidRPr="009263B4">
              <w:rPr>
                <w:rFonts w:ascii="Times New Roman" w:hAnsi="Times New Roman" w:cs="Times New Roman"/>
                <w:sz w:val="28"/>
                <w:szCs w:val="28"/>
              </w:rPr>
              <w:t>от 5 лет до 10 лет</w:t>
            </w:r>
          </w:p>
        </w:tc>
        <w:tc>
          <w:tcPr>
            <w:tcW w:w="4394" w:type="dxa"/>
            <w:tcBorders>
              <w:top w:val="nil"/>
              <w:left w:val="nil"/>
              <w:bottom w:val="nil"/>
              <w:right w:val="nil"/>
            </w:tcBorders>
          </w:tcPr>
          <w:p w:rsidR="00EA0BBD" w:rsidRPr="009263B4" w:rsidRDefault="00EA0BBD" w:rsidP="004C4F10">
            <w:pPr>
              <w:pStyle w:val="ConsPlusNormal"/>
              <w:jc w:val="center"/>
              <w:rPr>
                <w:rFonts w:ascii="Times New Roman" w:hAnsi="Times New Roman" w:cs="Times New Roman"/>
                <w:sz w:val="28"/>
                <w:szCs w:val="28"/>
              </w:rPr>
            </w:pPr>
            <w:r w:rsidRPr="009263B4">
              <w:rPr>
                <w:rFonts w:ascii="Times New Roman" w:hAnsi="Times New Roman" w:cs="Times New Roman"/>
                <w:sz w:val="28"/>
                <w:szCs w:val="28"/>
              </w:rPr>
              <w:t>15%</w:t>
            </w:r>
          </w:p>
        </w:tc>
      </w:tr>
      <w:tr w:rsidR="00EA0BBD" w:rsidRPr="004C4F10" w:rsidTr="009263B4">
        <w:tc>
          <w:tcPr>
            <w:tcW w:w="4962" w:type="dxa"/>
            <w:tcBorders>
              <w:top w:val="nil"/>
              <w:left w:val="nil"/>
              <w:bottom w:val="nil"/>
              <w:right w:val="nil"/>
            </w:tcBorders>
          </w:tcPr>
          <w:p w:rsidR="00EA0BBD" w:rsidRPr="009263B4" w:rsidRDefault="00EA0BBD" w:rsidP="004C4F10">
            <w:pPr>
              <w:pStyle w:val="ConsPlusNormal"/>
              <w:jc w:val="center"/>
              <w:rPr>
                <w:rFonts w:ascii="Times New Roman" w:hAnsi="Times New Roman" w:cs="Times New Roman"/>
                <w:sz w:val="28"/>
                <w:szCs w:val="28"/>
              </w:rPr>
            </w:pPr>
            <w:r w:rsidRPr="009263B4">
              <w:rPr>
                <w:rFonts w:ascii="Times New Roman" w:hAnsi="Times New Roman" w:cs="Times New Roman"/>
                <w:sz w:val="28"/>
                <w:szCs w:val="28"/>
              </w:rPr>
              <w:t>от 10 лет до 15 лет</w:t>
            </w:r>
          </w:p>
        </w:tc>
        <w:tc>
          <w:tcPr>
            <w:tcW w:w="4394" w:type="dxa"/>
            <w:tcBorders>
              <w:top w:val="nil"/>
              <w:left w:val="nil"/>
              <w:bottom w:val="nil"/>
              <w:right w:val="nil"/>
            </w:tcBorders>
          </w:tcPr>
          <w:p w:rsidR="00EA0BBD" w:rsidRPr="009263B4" w:rsidRDefault="00EA0BBD" w:rsidP="004C4F10">
            <w:pPr>
              <w:pStyle w:val="ConsPlusNormal"/>
              <w:jc w:val="center"/>
              <w:rPr>
                <w:rFonts w:ascii="Times New Roman" w:hAnsi="Times New Roman" w:cs="Times New Roman"/>
                <w:sz w:val="28"/>
                <w:szCs w:val="28"/>
              </w:rPr>
            </w:pPr>
            <w:r w:rsidRPr="009263B4">
              <w:rPr>
                <w:rFonts w:ascii="Times New Roman" w:hAnsi="Times New Roman" w:cs="Times New Roman"/>
                <w:sz w:val="28"/>
                <w:szCs w:val="28"/>
              </w:rPr>
              <w:t>20%</w:t>
            </w:r>
          </w:p>
        </w:tc>
      </w:tr>
      <w:tr w:rsidR="00EA0BBD" w:rsidRPr="004C4F10" w:rsidTr="009263B4">
        <w:tc>
          <w:tcPr>
            <w:tcW w:w="4962" w:type="dxa"/>
            <w:tcBorders>
              <w:top w:val="nil"/>
              <w:left w:val="nil"/>
              <w:bottom w:val="nil"/>
              <w:right w:val="nil"/>
            </w:tcBorders>
          </w:tcPr>
          <w:p w:rsidR="00EA0BBD" w:rsidRPr="009263B4" w:rsidRDefault="00EA0BBD" w:rsidP="004C4F10">
            <w:pPr>
              <w:pStyle w:val="ConsPlusNormal"/>
              <w:jc w:val="center"/>
              <w:rPr>
                <w:rFonts w:ascii="Times New Roman" w:hAnsi="Times New Roman" w:cs="Times New Roman"/>
                <w:sz w:val="28"/>
                <w:szCs w:val="28"/>
              </w:rPr>
            </w:pPr>
            <w:r w:rsidRPr="009263B4">
              <w:rPr>
                <w:rFonts w:ascii="Times New Roman" w:hAnsi="Times New Roman" w:cs="Times New Roman"/>
                <w:sz w:val="28"/>
                <w:szCs w:val="28"/>
              </w:rPr>
              <w:t>свыше 15 лет</w:t>
            </w:r>
          </w:p>
        </w:tc>
        <w:tc>
          <w:tcPr>
            <w:tcW w:w="4394" w:type="dxa"/>
            <w:tcBorders>
              <w:top w:val="nil"/>
              <w:left w:val="nil"/>
              <w:bottom w:val="nil"/>
              <w:right w:val="nil"/>
            </w:tcBorders>
          </w:tcPr>
          <w:p w:rsidR="00EA0BBD" w:rsidRPr="009263B4" w:rsidRDefault="00EA0BBD" w:rsidP="004C4F10">
            <w:pPr>
              <w:pStyle w:val="ConsPlusNormal"/>
              <w:jc w:val="center"/>
              <w:rPr>
                <w:rFonts w:ascii="Times New Roman" w:hAnsi="Times New Roman" w:cs="Times New Roman"/>
                <w:sz w:val="28"/>
                <w:szCs w:val="28"/>
              </w:rPr>
            </w:pPr>
            <w:r w:rsidRPr="009263B4">
              <w:rPr>
                <w:rFonts w:ascii="Times New Roman" w:hAnsi="Times New Roman" w:cs="Times New Roman"/>
                <w:sz w:val="28"/>
                <w:szCs w:val="28"/>
              </w:rPr>
              <w:t>30%</w:t>
            </w:r>
          </w:p>
        </w:tc>
      </w:tr>
    </w:tbl>
    <w:p w:rsidR="00EA0BBD" w:rsidRDefault="00EA0BBD" w:rsidP="004C4F10">
      <w:pPr>
        <w:pStyle w:val="ConsPlusNormal"/>
        <w:ind w:firstLine="540"/>
        <w:jc w:val="both"/>
        <w:rPr>
          <w:rFonts w:ascii="Times New Roman" w:hAnsi="Times New Roman" w:cs="Times New Roman"/>
          <w:sz w:val="28"/>
          <w:szCs w:val="28"/>
        </w:rPr>
      </w:pPr>
    </w:p>
    <w:p w:rsidR="00A71276" w:rsidRPr="004C4F10" w:rsidRDefault="00A71276" w:rsidP="00A71276">
      <w:pPr>
        <w:pStyle w:val="ConsPlusNormal"/>
        <w:ind w:firstLine="540"/>
        <w:rPr>
          <w:rFonts w:ascii="Times New Roman" w:hAnsi="Times New Roman" w:cs="Times New Roman"/>
          <w:sz w:val="28"/>
          <w:szCs w:val="28"/>
        </w:rPr>
      </w:pPr>
      <w:r w:rsidRPr="00A71276">
        <w:rPr>
          <w:rFonts w:ascii="Times New Roman" w:hAnsi="Times New Roman" w:cs="Times New Roman"/>
          <w:sz w:val="28"/>
          <w:szCs w:val="28"/>
        </w:rPr>
        <w:t>3.2. Ежемесячная надбавка к должностному окладу за особые</w:t>
      </w:r>
      <w:r>
        <w:rPr>
          <w:rFonts w:ascii="Times New Roman" w:hAnsi="Times New Roman" w:cs="Times New Roman"/>
          <w:sz w:val="28"/>
          <w:szCs w:val="28"/>
        </w:rPr>
        <w:t xml:space="preserve"> </w:t>
      </w:r>
      <w:r w:rsidRPr="00A71276">
        <w:rPr>
          <w:rFonts w:ascii="Times New Roman" w:hAnsi="Times New Roman" w:cs="Times New Roman"/>
          <w:sz w:val="28"/>
          <w:szCs w:val="28"/>
        </w:rPr>
        <w:t>условия муниципальной службы</w:t>
      </w:r>
    </w:p>
    <w:p w:rsidR="00EA0BBD" w:rsidRPr="004C4F10" w:rsidRDefault="004C4F10" w:rsidP="004C4F10">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3.2.</w:t>
      </w:r>
      <w:r w:rsidR="00A71276">
        <w:rPr>
          <w:rFonts w:ascii="Times New Roman" w:hAnsi="Times New Roman" w:cs="Times New Roman"/>
          <w:sz w:val="28"/>
          <w:szCs w:val="28"/>
        </w:rPr>
        <w:t>1.</w:t>
      </w:r>
      <w:r w:rsidR="00EA0BBD" w:rsidRPr="004C4F10">
        <w:rPr>
          <w:rFonts w:ascii="Times New Roman" w:hAnsi="Times New Roman" w:cs="Times New Roman"/>
          <w:sz w:val="28"/>
          <w:szCs w:val="28"/>
        </w:rPr>
        <w:t xml:space="preserve"> 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компетентных, ответственных и инициативных муниципальных служащих, повышения заинтересованности муниципальных служащих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 xml:space="preserve">Под особыми условиями муниципальной службы понимается </w:t>
      </w:r>
      <w:r w:rsidRPr="004C4F10">
        <w:rPr>
          <w:rFonts w:ascii="Times New Roman" w:hAnsi="Times New Roman" w:cs="Times New Roman"/>
          <w:sz w:val="28"/>
          <w:szCs w:val="28"/>
        </w:rPr>
        <w:lastRenderedPageBreak/>
        <w:t>совокупность должностных прав и обязанностей, ответственности муниципального служащего, строгого соблюдения ограничений, связанных с прохождением муниципальной службы.</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профессиональный уровень исполнения должностных обязанностей в соответствии с должностной инструкцией;</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сложность объекта муниципального управления;</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компетентность при выполнении наиболее важных, сложных и ответственных работ, качество их выполнения;</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качество и объем информации, требуемой для выполнения работы в сфере муниципального управления;</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повышенная интенсивность и напряженность труда муниципального служащего.</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Муниципальному служащему устанавливается ежемесячная надбавка к должностному окладу за особые условия муниципальной службы:</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 xml:space="preserve">- по группе высших должностей муниципальной службы - в размере </w:t>
      </w:r>
      <w:r w:rsidR="0021164B">
        <w:rPr>
          <w:rFonts w:ascii="Times New Roman" w:hAnsi="Times New Roman" w:cs="Times New Roman"/>
          <w:sz w:val="28"/>
          <w:szCs w:val="28"/>
        </w:rPr>
        <w:t>от 110 до 140</w:t>
      </w:r>
      <w:r w:rsidRPr="004C4F10">
        <w:rPr>
          <w:rFonts w:ascii="Times New Roman" w:hAnsi="Times New Roman" w:cs="Times New Roman"/>
          <w:sz w:val="28"/>
          <w:szCs w:val="28"/>
        </w:rPr>
        <w:t xml:space="preserve"> процентов должностного оклада;</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 xml:space="preserve">- по группе главных должностей муниципальной службы - в размере </w:t>
      </w:r>
      <w:r w:rsidR="00F44B21">
        <w:rPr>
          <w:rFonts w:ascii="Times New Roman" w:hAnsi="Times New Roman" w:cs="Times New Roman"/>
          <w:sz w:val="28"/>
          <w:szCs w:val="28"/>
        </w:rPr>
        <w:t>от 90 до 12</w:t>
      </w:r>
      <w:r w:rsidR="0021164B">
        <w:rPr>
          <w:rFonts w:ascii="Times New Roman" w:hAnsi="Times New Roman" w:cs="Times New Roman"/>
          <w:sz w:val="28"/>
          <w:szCs w:val="28"/>
        </w:rPr>
        <w:t>0</w:t>
      </w:r>
      <w:r w:rsidRPr="004C4F10">
        <w:rPr>
          <w:rFonts w:ascii="Times New Roman" w:hAnsi="Times New Roman" w:cs="Times New Roman"/>
          <w:sz w:val="28"/>
          <w:szCs w:val="28"/>
        </w:rPr>
        <w:t xml:space="preserve"> процентов должностного оклада;</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 xml:space="preserve">- по группе ведущих должностей муниципальной службы - в размере </w:t>
      </w:r>
      <w:r w:rsidR="0021164B">
        <w:rPr>
          <w:rFonts w:ascii="Times New Roman" w:hAnsi="Times New Roman" w:cs="Times New Roman"/>
          <w:sz w:val="28"/>
          <w:szCs w:val="28"/>
        </w:rPr>
        <w:t>от 70</w:t>
      </w:r>
      <w:r w:rsidRPr="004C4F10">
        <w:rPr>
          <w:rFonts w:ascii="Times New Roman" w:hAnsi="Times New Roman" w:cs="Times New Roman"/>
          <w:sz w:val="28"/>
          <w:szCs w:val="28"/>
        </w:rPr>
        <w:t xml:space="preserve"> </w:t>
      </w:r>
      <w:r w:rsidR="0021164B">
        <w:rPr>
          <w:rFonts w:ascii="Times New Roman" w:hAnsi="Times New Roman" w:cs="Times New Roman"/>
          <w:sz w:val="28"/>
          <w:szCs w:val="28"/>
        </w:rPr>
        <w:t xml:space="preserve">до 90 </w:t>
      </w:r>
      <w:r w:rsidRPr="004C4F10">
        <w:rPr>
          <w:rFonts w:ascii="Times New Roman" w:hAnsi="Times New Roman" w:cs="Times New Roman"/>
          <w:sz w:val="28"/>
          <w:szCs w:val="28"/>
        </w:rPr>
        <w:t>процентов должностного оклада;</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 xml:space="preserve">- по группе старших должностей муниципальной службы - в размере </w:t>
      </w:r>
      <w:r w:rsidR="0021164B">
        <w:rPr>
          <w:rFonts w:ascii="Times New Roman" w:hAnsi="Times New Roman" w:cs="Times New Roman"/>
          <w:sz w:val="28"/>
          <w:szCs w:val="28"/>
        </w:rPr>
        <w:t xml:space="preserve">от 50 до 70 </w:t>
      </w:r>
      <w:r w:rsidRPr="004C4F10">
        <w:rPr>
          <w:rFonts w:ascii="Times New Roman" w:hAnsi="Times New Roman" w:cs="Times New Roman"/>
          <w:sz w:val="28"/>
          <w:szCs w:val="28"/>
        </w:rPr>
        <w:t>процентов должностного оклада;</w:t>
      </w:r>
    </w:p>
    <w:p w:rsidR="00EA0BBD" w:rsidRPr="004C4F10" w:rsidRDefault="00EA0BBD" w:rsidP="004C4F10">
      <w:pPr>
        <w:pStyle w:val="ConsPlusNormal"/>
        <w:ind w:firstLine="539"/>
        <w:jc w:val="both"/>
        <w:rPr>
          <w:rFonts w:ascii="Times New Roman" w:hAnsi="Times New Roman" w:cs="Times New Roman"/>
          <w:sz w:val="28"/>
          <w:szCs w:val="28"/>
        </w:rPr>
      </w:pPr>
      <w:r w:rsidRPr="004C4F10">
        <w:rPr>
          <w:rFonts w:ascii="Times New Roman" w:hAnsi="Times New Roman" w:cs="Times New Roman"/>
          <w:sz w:val="28"/>
          <w:szCs w:val="28"/>
        </w:rPr>
        <w:t xml:space="preserve">- по группе младших должностей муниципальной службы - в размере </w:t>
      </w:r>
      <w:r w:rsidR="0021164B">
        <w:rPr>
          <w:rFonts w:ascii="Times New Roman" w:hAnsi="Times New Roman" w:cs="Times New Roman"/>
          <w:sz w:val="28"/>
          <w:szCs w:val="28"/>
        </w:rPr>
        <w:t>до 50</w:t>
      </w:r>
      <w:r w:rsidRPr="004C4F10">
        <w:rPr>
          <w:rFonts w:ascii="Times New Roman" w:hAnsi="Times New Roman" w:cs="Times New Roman"/>
          <w:sz w:val="28"/>
          <w:szCs w:val="28"/>
        </w:rPr>
        <w:t xml:space="preserve"> процентов должностного оклада.</w:t>
      </w:r>
    </w:p>
    <w:p w:rsidR="00EA0BBD" w:rsidRDefault="00EA0BBD">
      <w:pPr>
        <w:pStyle w:val="ConsPlusNormal"/>
        <w:ind w:firstLine="540"/>
        <w:jc w:val="both"/>
        <w:rPr>
          <w:rFonts w:ascii="Times New Roman" w:hAnsi="Times New Roman" w:cs="Times New Roman"/>
        </w:rPr>
      </w:pPr>
    </w:p>
    <w:p w:rsidR="00A71276" w:rsidRPr="00A71276" w:rsidRDefault="00A71276" w:rsidP="00A71276">
      <w:pPr>
        <w:pStyle w:val="ConsPlusNormal"/>
        <w:ind w:firstLine="567"/>
        <w:jc w:val="both"/>
        <w:rPr>
          <w:rFonts w:ascii="Times New Roman" w:hAnsi="Times New Roman" w:cs="Times New Roman"/>
          <w:sz w:val="28"/>
          <w:szCs w:val="28"/>
        </w:rPr>
      </w:pPr>
      <w:r w:rsidRPr="00A71276">
        <w:rPr>
          <w:rFonts w:ascii="Times New Roman" w:hAnsi="Times New Roman" w:cs="Times New Roman"/>
          <w:sz w:val="28"/>
          <w:szCs w:val="28"/>
        </w:rPr>
        <w:t>3.3. Ежемесячная процентная надбавка к должностному окладу</w:t>
      </w:r>
      <w:r>
        <w:rPr>
          <w:rFonts w:ascii="Times New Roman" w:hAnsi="Times New Roman" w:cs="Times New Roman"/>
          <w:sz w:val="28"/>
          <w:szCs w:val="28"/>
        </w:rPr>
        <w:t xml:space="preserve"> </w:t>
      </w:r>
      <w:r w:rsidRPr="00A71276">
        <w:rPr>
          <w:rFonts w:ascii="Times New Roman" w:hAnsi="Times New Roman" w:cs="Times New Roman"/>
          <w:sz w:val="28"/>
          <w:szCs w:val="28"/>
        </w:rPr>
        <w:t>за работу со сведениями, составляющими государственную тайну</w:t>
      </w:r>
    </w:p>
    <w:p w:rsidR="00EA0BBD" w:rsidRPr="0021164B" w:rsidRDefault="0021164B" w:rsidP="009263B4">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3.3.</w:t>
      </w:r>
      <w:r w:rsidR="00A71276">
        <w:rPr>
          <w:rFonts w:ascii="Times New Roman" w:hAnsi="Times New Roman" w:cs="Times New Roman"/>
          <w:sz w:val="28"/>
          <w:szCs w:val="28"/>
        </w:rPr>
        <w:t>1.</w:t>
      </w:r>
      <w:r w:rsidR="00EA0BBD" w:rsidRPr="0021164B">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устанавливается муниципальному служащему в размерах и порядке, определяемых федеральным законодательством, и оформляется распоряжением Главы </w:t>
      </w:r>
      <w:r w:rsidR="001738DB">
        <w:rPr>
          <w:rFonts w:ascii="Times New Roman" w:hAnsi="Times New Roman" w:cs="Times New Roman"/>
          <w:sz w:val="28"/>
          <w:szCs w:val="28"/>
        </w:rPr>
        <w:t>Верхне-Смородинского сельсовета</w:t>
      </w:r>
      <w:r w:rsidR="00EA0BBD" w:rsidRPr="0021164B">
        <w:rPr>
          <w:rFonts w:ascii="Times New Roman" w:hAnsi="Times New Roman" w:cs="Times New Roman"/>
          <w:sz w:val="28"/>
          <w:szCs w:val="28"/>
        </w:rPr>
        <w:t>.</w:t>
      </w:r>
    </w:p>
    <w:p w:rsidR="00EA0BBD" w:rsidRPr="0021164B" w:rsidRDefault="00EA0BBD" w:rsidP="009263B4">
      <w:pPr>
        <w:pStyle w:val="ConsPlusNormal"/>
        <w:ind w:firstLine="539"/>
        <w:jc w:val="both"/>
        <w:rPr>
          <w:rFonts w:ascii="Times New Roman" w:hAnsi="Times New Roman" w:cs="Times New Roman"/>
          <w:sz w:val="28"/>
          <w:szCs w:val="28"/>
        </w:rPr>
      </w:pPr>
      <w:r w:rsidRPr="0021164B">
        <w:rPr>
          <w:rFonts w:ascii="Times New Roman" w:hAnsi="Times New Roman" w:cs="Times New Roman"/>
          <w:sz w:val="28"/>
          <w:szCs w:val="28"/>
        </w:rPr>
        <w:t>При определении размера ежемесячной процентной надбавки учитывается объем сведений, к которым указанные граждане имеют доступ, а также продолжительность срока, в течение которого сохраняется актуальность засекречивания этих сведений.</w:t>
      </w:r>
    </w:p>
    <w:p w:rsidR="00EA0BBD" w:rsidRPr="0021164B" w:rsidRDefault="0021164B" w:rsidP="009263B4">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3.</w:t>
      </w:r>
      <w:r w:rsidR="00A71276">
        <w:rPr>
          <w:rFonts w:ascii="Times New Roman" w:hAnsi="Times New Roman" w:cs="Times New Roman"/>
          <w:sz w:val="28"/>
          <w:szCs w:val="28"/>
        </w:rPr>
        <w:t>3</w:t>
      </w:r>
      <w:r w:rsidR="00EA0BBD" w:rsidRPr="0021164B">
        <w:rPr>
          <w:rFonts w:ascii="Times New Roman" w:hAnsi="Times New Roman" w:cs="Times New Roman"/>
          <w:sz w:val="28"/>
          <w:szCs w:val="28"/>
        </w:rPr>
        <w:t>.</w:t>
      </w:r>
      <w:r w:rsidR="00A71276">
        <w:rPr>
          <w:rFonts w:ascii="Times New Roman" w:hAnsi="Times New Roman" w:cs="Times New Roman"/>
          <w:sz w:val="28"/>
          <w:szCs w:val="28"/>
        </w:rPr>
        <w:t>2.</w:t>
      </w:r>
      <w:r w:rsidR="00EA0BBD" w:rsidRPr="0021164B">
        <w:rPr>
          <w:rFonts w:ascii="Times New Roman" w:hAnsi="Times New Roman" w:cs="Times New Roman"/>
          <w:sz w:val="28"/>
          <w:szCs w:val="28"/>
        </w:rPr>
        <w:t xml:space="preserve"> Муниципальному служащему устанавливается ежемесячная процентная надбавка к должностному окладу за наличие ученой степени кандидата наук или доктора наук в размере 15% должностного оклада.</w:t>
      </w:r>
    </w:p>
    <w:p w:rsidR="00EA0BBD" w:rsidRDefault="00EA0BBD">
      <w:pPr>
        <w:pStyle w:val="ConsPlusNormal"/>
        <w:ind w:firstLine="540"/>
        <w:jc w:val="both"/>
        <w:rPr>
          <w:rFonts w:ascii="Times New Roman" w:hAnsi="Times New Roman" w:cs="Times New Roman"/>
          <w:sz w:val="28"/>
          <w:szCs w:val="28"/>
        </w:rPr>
      </w:pPr>
    </w:p>
    <w:p w:rsidR="00A71276" w:rsidRPr="00A71276" w:rsidRDefault="00A71276" w:rsidP="00A71276">
      <w:pPr>
        <w:pStyle w:val="ConsPlusNormal"/>
        <w:ind w:firstLine="540"/>
        <w:jc w:val="both"/>
        <w:rPr>
          <w:rFonts w:ascii="Times New Roman" w:hAnsi="Times New Roman" w:cs="Times New Roman"/>
          <w:sz w:val="28"/>
          <w:szCs w:val="28"/>
        </w:rPr>
      </w:pPr>
      <w:r w:rsidRPr="00A71276">
        <w:rPr>
          <w:rFonts w:ascii="Times New Roman" w:hAnsi="Times New Roman" w:cs="Times New Roman"/>
          <w:sz w:val="28"/>
          <w:szCs w:val="28"/>
        </w:rPr>
        <w:t>3.4. Премии за выполнение особо важных и сложных заданий</w:t>
      </w:r>
    </w:p>
    <w:p w:rsidR="00A71276" w:rsidRPr="0021164B" w:rsidRDefault="00A71276" w:rsidP="00A712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A71276">
        <w:rPr>
          <w:rFonts w:ascii="Times New Roman" w:hAnsi="Times New Roman" w:cs="Times New Roman"/>
          <w:sz w:val="28"/>
          <w:szCs w:val="28"/>
        </w:rPr>
        <w:t>.</w:t>
      </w:r>
      <w:r>
        <w:rPr>
          <w:rFonts w:ascii="Times New Roman" w:hAnsi="Times New Roman" w:cs="Times New Roman"/>
          <w:sz w:val="28"/>
          <w:szCs w:val="28"/>
        </w:rPr>
        <w:t xml:space="preserve">1. </w:t>
      </w:r>
      <w:r w:rsidRPr="00A71276">
        <w:rPr>
          <w:rFonts w:ascii="Times New Roman" w:hAnsi="Times New Roman" w:cs="Times New Roman"/>
          <w:sz w:val="28"/>
          <w:szCs w:val="28"/>
        </w:rPr>
        <w:t xml:space="preserve">Премирование муниципальных служащих за выполнение особо </w:t>
      </w:r>
      <w:r w:rsidRPr="00A71276">
        <w:rPr>
          <w:rFonts w:ascii="Times New Roman" w:hAnsi="Times New Roman" w:cs="Times New Roman"/>
          <w:sz w:val="28"/>
          <w:szCs w:val="28"/>
        </w:rPr>
        <w:lastRenderedPageBreak/>
        <w:t>важных и сложных заданий устанавливается в соответствии с пунктом 4 части 2 статьи 6 Закона Курской области от 13.06.2007 N 60-ЗКО "О муниципальной службе в Курской области".</w:t>
      </w:r>
    </w:p>
    <w:p w:rsidR="00EA0BBD" w:rsidRPr="0021164B" w:rsidRDefault="00A71276" w:rsidP="0021164B">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3.4.2. </w:t>
      </w:r>
      <w:r w:rsidR="00EA0BBD" w:rsidRPr="0021164B">
        <w:rPr>
          <w:rFonts w:ascii="Times New Roman" w:hAnsi="Times New Roman" w:cs="Times New Roman"/>
          <w:sz w:val="28"/>
          <w:szCs w:val="28"/>
        </w:rPr>
        <w:t>Премии за выполнение особо важных и сложных заданий выплачиваются муниципальным служащим с учетом обеспечения задач и функций Администрации, исполнения должностной инструкции.</w:t>
      </w:r>
    </w:p>
    <w:p w:rsidR="00EA0BBD" w:rsidRPr="0021164B" w:rsidRDefault="00EA0BBD" w:rsidP="0021164B">
      <w:pPr>
        <w:pStyle w:val="ConsPlusNormal"/>
        <w:ind w:firstLine="539"/>
        <w:jc w:val="both"/>
        <w:rPr>
          <w:rFonts w:ascii="Times New Roman" w:hAnsi="Times New Roman" w:cs="Times New Roman"/>
          <w:sz w:val="28"/>
          <w:szCs w:val="28"/>
        </w:rPr>
      </w:pPr>
      <w:r w:rsidRPr="0021164B">
        <w:rPr>
          <w:rFonts w:ascii="Times New Roman" w:hAnsi="Times New Roman" w:cs="Times New Roman"/>
          <w:sz w:val="28"/>
          <w:szCs w:val="28"/>
        </w:rPr>
        <w:t>Основными критериями, дающими право на получение премии, являются:</w:t>
      </w:r>
    </w:p>
    <w:p w:rsidR="00EA0BBD" w:rsidRPr="0021164B" w:rsidRDefault="00EA0BBD" w:rsidP="0021164B">
      <w:pPr>
        <w:pStyle w:val="ConsPlusNormal"/>
        <w:ind w:firstLine="539"/>
        <w:jc w:val="both"/>
        <w:rPr>
          <w:rFonts w:ascii="Times New Roman" w:hAnsi="Times New Roman" w:cs="Times New Roman"/>
          <w:sz w:val="28"/>
          <w:szCs w:val="28"/>
        </w:rPr>
      </w:pPr>
      <w:r w:rsidRPr="0021164B">
        <w:rPr>
          <w:rFonts w:ascii="Times New Roman" w:hAnsi="Times New Roman" w:cs="Times New Roman"/>
          <w:sz w:val="28"/>
          <w:szCs w:val="28"/>
        </w:rPr>
        <w:t>досрочное выполнение на высоком профессиональном уровне конкретных поручений и заданий, реализация которых имеет большое значение;</w:t>
      </w:r>
    </w:p>
    <w:p w:rsidR="00EA0BBD" w:rsidRPr="0021164B" w:rsidRDefault="00EA0BBD" w:rsidP="0021164B">
      <w:pPr>
        <w:pStyle w:val="ConsPlusNormal"/>
        <w:ind w:firstLine="539"/>
        <w:jc w:val="both"/>
        <w:rPr>
          <w:rFonts w:ascii="Times New Roman" w:hAnsi="Times New Roman" w:cs="Times New Roman"/>
          <w:sz w:val="28"/>
          <w:szCs w:val="28"/>
        </w:rPr>
      </w:pPr>
      <w:r w:rsidRPr="0021164B">
        <w:rPr>
          <w:rFonts w:ascii="Times New Roman" w:hAnsi="Times New Roman" w:cs="Times New Roman"/>
          <w:sz w:val="28"/>
          <w:szCs w:val="28"/>
        </w:rPr>
        <w:t>выполнение в оперативном режиме большого объема внеплановой работы;</w:t>
      </w:r>
    </w:p>
    <w:p w:rsidR="00EA0BBD" w:rsidRPr="0021164B" w:rsidRDefault="00EA0BBD" w:rsidP="0021164B">
      <w:pPr>
        <w:pStyle w:val="ConsPlusNormal"/>
        <w:ind w:firstLine="539"/>
        <w:jc w:val="both"/>
        <w:rPr>
          <w:rFonts w:ascii="Times New Roman" w:hAnsi="Times New Roman" w:cs="Times New Roman"/>
          <w:sz w:val="28"/>
          <w:szCs w:val="28"/>
        </w:rPr>
      </w:pPr>
      <w:r w:rsidRPr="0021164B">
        <w:rPr>
          <w:rFonts w:ascii="Times New Roman" w:hAnsi="Times New Roman" w:cs="Times New Roman"/>
          <w:sz w:val="28"/>
          <w:szCs w:val="28"/>
        </w:rPr>
        <w:t>достижение значимых результатов в ходе выполнения должностных обязанностей;</w:t>
      </w:r>
    </w:p>
    <w:p w:rsidR="00EA0BBD" w:rsidRPr="0021164B" w:rsidRDefault="00EA0BBD" w:rsidP="0021164B">
      <w:pPr>
        <w:pStyle w:val="ConsPlusNormal"/>
        <w:ind w:firstLine="539"/>
        <w:jc w:val="both"/>
        <w:rPr>
          <w:rFonts w:ascii="Times New Roman" w:hAnsi="Times New Roman" w:cs="Times New Roman"/>
          <w:sz w:val="28"/>
          <w:szCs w:val="28"/>
        </w:rPr>
      </w:pPr>
      <w:r w:rsidRPr="0021164B">
        <w:rPr>
          <w:rFonts w:ascii="Times New Roman" w:hAnsi="Times New Roman" w:cs="Times New Roman"/>
          <w:sz w:val="28"/>
          <w:szCs w:val="28"/>
        </w:rPr>
        <w:t>оперативность и профессионализм муниципального служащего в решении вопросов, входящих в его компетенцию;</w:t>
      </w:r>
    </w:p>
    <w:p w:rsidR="00EA0BBD" w:rsidRPr="0021164B" w:rsidRDefault="00EA0BBD" w:rsidP="0021164B">
      <w:pPr>
        <w:pStyle w:val="ConsPlusNormal"/>
        <w:ind w:firstLine="539"/>
        <w:jc w:val="both"/>
        <w:rPr>
          <w:rFonts w:ascii="Times New Roman" w:hAnsi="Times New Roman" w:cs="Times New Roman"/>
          <w:sz w:val="28"/>
          <w:szCs w:val="28"/>
        </w:rPr>
      </w:pPr>
      <w:r w:rsidRPr="0021164B">
        <w:rPr>
          <w:rFonts w:ascii="Times New Roman" w:hAnsi="Times New Roman" w:cs="Times New Roman"/>
          <w:sz w:val="28"/>
          <w:szCs w:val="28"/>
        </w:rPr>
        <w:t>степень сложности, важность и качество выполнения муниципальным служащим заданий, эффективность достигнутых результатов.</w:t>
      </w:r>
    </w:p>
    <w:p w:rsidR="00EA0BBD" w:rsidRPr="0021164B" w:rsidRDefault="0021164B">
      <w:pPr>
        <w:pStyle w:val="ConsPlusNormal"/>
        <w:ind w:firstLine="540"/>
        <w:jc w:val="both"/>
        <w:outlineLvl w:val="3"/>
        <w:rPr>
          <w:rFonts w:ascii="Times New Roman" w:hAnsi="Times New Roman" w:cs="Times New Roman"/>
          <w:sz w:val="28"/>
          <w:szCs w:val="28"/>
        </w:rPr>
      </w:pPr>
      <w:r w:rsidRPr="0021164B">
        <w:rPr>
          <w:rFonts w:ascii="Times New Roman" w:hAnsi="Times New Roman" w:cs="Times New Roman"/>
          <w:sz w:val="28"/>
          <w:szCs w:val="28"/>
        </w:rPr>
        <w:t>3.</w:t>
      </w:r>
      <w:r w:rsidR="00A71276">
        <w:rPr>
          <w:rFonts w:ascii="Times New Roman" w:hAnsi="Times New Roman" w:cs="Times New Roman"/>
          <w:sz w:val="28"/>
          <w:szCs w:val="28"/>
        </w:rPr>
        <w:t>4</w:t>
      </w:r>
      <w:r w:rsidRPr="0021164B">
        <w:rPr>
          <w:rFonts w:ascii="Times New Roman" w:hAnsi="Times New Roman" w:cs="Times New Roman"/>
          <w:sz w:val="28"/>
          <w:szCs w:val="28"/>
        </w:rPr>
        <w:t>.</w:t>
      </w:r>
      <w:r w:rsidR="00A71276">
        <w:rPr>
          <w:rFonts w:ascii="Times New Roman" w:hAnsi="Times New Roman" w:cs="Times New Roman"/>
          <w:sz w:val="28"/>
          <w:szCs w:val="28"/>
        </w:rPr>
        <w:t>3.</w:t>
      </w:r>
      <w:r w:rsidRPr="0021164B">
        <w:rPr>
          <w:rFonts w:ascii="Times New Roman" w:hAnsi="Times New Roman" w:cs="Times New Roman"/>
          <w:sz w:val="28"/>
          <w:szCs w:val="28"/>
        </w:rPr>
        <w:t xml:space="preserve"> </w:t>
      </w:r>
      <w:r w:rsidR="00EA0BBD" w:rsidRPr="0021164B">
        <w:rPr>
          <w:rFonts w:ascii="Times New Roman" w:hAnsi="Times New Roman" w:cs="Times New Roman"/>
          <w:sz w:val="28"/>
          <w:szCs w:val="28"/>
        </w:rPr>
        <w:t xml:space="preserve"> Премии за выполнение особо важных и сложных заданий выплачиваются в соответствии с порядком, который определяется нормативным правовым актом </w:t>
      </w:r>
      <w:r w:rsidR="001738DB">
        <w:rPr>
          <w:rFonts w:ascii="Times New Roman" w:hAnsi="Times New Roman" w:cs="Times New Roman"/>
          <w:sz w:val="28"/>
          <w:szCs w:val="28"/>
        </w:rPr>
        <w:t>Администрации Верхне-Смородинского сельсовета</w:t>
      </w:r>
      <w:r w:rsidR="00EA0BBD" w:rsidRPr="0021164B">
        <w:rPr>
          <w:rFonts w:ascii="Times New Roman" w:hAnsi="Times New Roman" w:cs="Times New Roman"/>
          <w:sz w:val="28"/>
          <w:szCs w:val="28"/>
        </w:rPr>
        <w:t>, с учетом обеспечения задач и функций Администрации, выполнения должностной инструкции.</w:t>
      </w:r>
    </w:p>
    <w:p w:rsidR="00EA0BBD" w:rsidRPr="0021164B" w:rsidRDefault="00A71276">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3.4</w:t>
      </w:r>
      <w:r w:rsidR="0021164B">
        <w:rPr>
          <w:rFonts w:ascii="Times New Roman" w:hAnsi="Times New Roman" w:cs="Times New Roman"/>
          <w:sz w:val="28"/>
          <w:szCs w:val="28"/>
        </w:rPr>
        <w:t>.</w:t>
      </w:r>
      <w:r>
        <w:rPr>
          <w:rFonts w:ascii="Times New Roman" w:hAnsi="Times New Roman" w:cs="Times New Roman"/>
          <w:sz w:val="28"/>
          <w:szCs w:val="28"/>
        </w:rPr>
        <w:t>4.</w:t>
      </w:r>
      <w:r w:rsidR="00EA0BBD" w:rsidRPr="0021164B">
        <w:rPr>
          <w:rFonts w:ascii="Times New Roman" w:hAnsi="Times New Roman" w:cs="Times New Roman"/>
          <w:sz w:val="28"/>
          <w:szCs w:val="28"/>
        </w:rPr>
        <w:t xml:space="preserve"> Размеры премий определяются исходя из конкретных результатов и показателей деятельности муниципального служащего, экономического либо социального эффекта, достигнутого выполнением особо важных и сложных заданий, с учетом обеспечения задач и функций Администрации, исполнения должностных обязанностей.</w:t>
      </w:r>
    </w:p>
    <w:p w:rsidR="00EA0BBD" w:rsidRPr="0021164B" w:rsidRDefault="0021164B">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3.</w:t>
      </w:r>
      <w:r w:rsidR="00A71276">
        <w:rPr>
          <w:rFonts w:ascii="Times New Roman" w:hAnsi="Times New Roman" w:cs="Times New Roman"/>
          <w:sz w:val="28"/>
          <w:szCs w:val="28"/>
        </w:rPr>
        <w:t>4</w:t>
      </w:r>
      <w:r>
        <w:rPr>
          <w:rFonts w:ascii="Times New Roman" w:hAnsi="Times New Roman" w:cs="Times New Roman"/>
          <w:sz w:val="28"/>
          <w:szCs w:val="28"/>
        </w:rPr>
        <w:t>.</w:t>
      </w:r>
      <w:r w:rsidR="00A71276">
        <w:rPr>
          <w:rFonts w:ascii="Times New Roman" w:hAnsi="Times New Roman" w:cs="Times New Roman"/>
          <w:sz w:val="28"/>
          <w:szCs w:val="28"/>
        </w:rPr>
        <w:t>5.</w:t>
      </w:r>
      <w:r w:rsidR="00EA0BBD" w:rsidRPr="0021164B">
        <w:rPr>
          <w:rFonts w:ascii="Times New Roman" w:hAnsi="Times New Roman" w:cs="Times New Roman"/>
          <w:sz w:val="28"/>
          <w:szCs w:val="28"/>
        </w:rPr>
        <w:t xml:space="preserve"> Премирование муниципальных служащих по результатам </w:t>
      </w:r>
      <w:r w:rsidR="008A303F">
        <w:rPr>
          <w:rFonts w:ascii="Times New Roman" w:hAnsi="Times New Roman" w:cs="Times New Roman"/>
          <w:sz w:val="28"/>
          <w:szCs w:val="28"/>
        </w:rPr>
        <w:t>работы осуществляется ежеквартально</w:t>
      </w:r>
      <w:r w:rsidR="00EA0BBD" w:rsidRPr="0021164B">
        <w:rPr>
          <w:rFonts w:ascii="Times New Roman" w:hAnsi="Times New Roman" w:cs="Times New Roman"/>
          <w:sz w:val="28"/>
          <w:szCs w:val="28"/>
        </w:rPr>
        <w:t xml:space="preserve"> в размере</w:t>
      </w:r>
      <w:r w:rsidR="0024148B">
        <w:rPr>
          <w:rFonts w:ascii="Times New Roman" w:hAnsi="Times New Roman" w:cs="Times New Roman"/>
          <w:sz w:val="28"/>
          <w:szCs w:val="28"/>
        </w:rPr>
        <w:t xml:space="preserve"> до</w:t>
      </w:r>
      <w:r w:rsidR="00EA0BBD" w:rsidRPr="0021164B">
        <w:rPr>
          <w:rFonts w:ascii="Times New Roman" w:hAnsi="Times New Roman" w:cs="Times New Roman"/>
          <w:sz w:val="28"/>
          <w:szCs w:val="28"/>
        </w:rPr>
        <w:t xml:space="preserve"> </w:t>
      </w:r>
      <w:r w:rsidR="0024148B">
        <w:rPr>
          <w:rFonts w:ascii="Times New Roman" w:hAnsi="Times New Roman" w:cs="Times New Roman"/>
          <w:sz w:val="28"/>
          <w:szCs w:val="28"/>
        </w:rPr>
        <w:t xml:space="preserve">75 </w:t>
      </w:r>
      <w:r w:rsidR="00EA0BBD" w:rsidRPr="0021164B">
        <w:rPr>
          <w:rFonts w:ascii="Times New Roman" w:hAnsi="Times New Roman" w:cs="Times New Roman"/>
          <w:sz w:val="28"/>
          <w:szCs w:val="28"/>
        </w:rPr>
        <w:t xml:space="preserve">% в порядке, определяемом </w:t>
      </w:r>
      <w:r w:rsidR="0024148B">
        <w:rPr>
          <w:rFonts w:ascii="Times New Roman" w:hAnsi="Times New Roman" w:cs="Times New Roman"/>
          <w:sz w:val="28"/>
          <w:szCs w:val="28"/>
        </w:rPr>
        <w:t>Администрацией</w:t>
      </w:r>
      <w:r w:rsidR="00EA0BBD" w:rsidRPr="0021164B">
        <w:rPr>
          <w:rFonts w:ascii="Times New Roman" w:hAnsi="Times New Roman" w:cs="Times New Roman"/>
          <w:sz w:val="28"/>
          <w:szCs w:val="28"/>
        </w:rPr>
        <w:t>, с учетом обеспечения задач и функций Администрации, должностной инструкции муниципального служащего.</w:t>
      </w:r>
    </w:p>
    <w:p w:rsidR="00EA0BBD" w:rsidRPr="0021164B" w:rsidRDefault="0024148B">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3.</w:t>
      </w:r>
      <w:r w:rsidR="00A71276">
        <w:rPr>
          <w:rFonts w:ascii="Times New Roman" w:hAnsi="Times New Roman" w:cs="Times New Roman"/>
          <w:sz w:val="28"/>
          <w:szCs w:val="28"/>
        </w:rPr>
        <w:t>4.6.</w:t>
      </w:r>
      <w:r w:rsidR="00EA0BBD" w:rsidRPr="0021164B">
        <w:rPr>
          <w:rFonts w:ascii="Times New Roman" w:hAnsi="Times New Roman" w:cs="Times New Roman"/>
          <w:sz w:val="28"/>
          <w:szCs w:val="28"/>
        </w:rPr>
        <w:t xml:space="preserve"> Муниципальные служащие, имеющие дисциплинарные взыскания, лишаются полностью премии за период (месяц), в котором был совершен дисциплинарный проступок, распоряжением </w:t>
      </w:r>
      <w:r>
        <w:rPr>
          <w:rFonts w:ascii="Times New Roman" w:hAnsi="Times New Roman" w:cs="Times New Roman"/>
          <w:sz w:val="28"/>
          <w:szCs w:val="28"/>
        </w:rPr>
        <w:t>Администрации</w:t>
      </w:r>
      <w:r w:rsidR="00EA0BBD" w:rsidRPr="0021164B">
        <w:rPr>
          <w:rFonts w:ascii="Times New Roman" w:hAnsi="Times New Roman" w:cs="Times New Roman"/>
          <w:sz w:val="28"/>
          <w:szCs w:val="28"/>
        </w:rPr>
        <w:t>.</w:t>
      </w:r>
    </w:p>
    <w:p w:rsidR="00EA0BBD" w:rsidRDefault="00EA0BBD" w:rsidP="009263B4">
      <w:pPr>
        <w:pStyle w:val="ConsPlusNormal"/>
        <w:ind w:firstLine="540"/>
        <w:jc w:val="both"/>
        <w:outlineLvl w:val="3"/>
        <w:rPr>
          <w:rFonts w:ascii="Times New Roman" w:hAnsi="Times New Roman" w:cs="Times New Roman"/>
        </w:rPr>
      </w:pPr>
    </w:p>
    <w:p w:rsidR="00F16581" w:rsidRPr="00F16581" w:rsidRDefault="00F16581">
      <w:pPr>
        <w:pStyle w:val="ConsPlusNormal"/>
        <w:ind w:firstLine="540"/>
        <w:jc w:val="both"/>
        <w:rPr>
          <w:rFonts w:ascii="Times New Roman" w:hAnsi="Times New Roman" w:cs="Times New Roman"/>
          <w:sz w:val="28"/>
          <w:szCs w:val="28"/>
        </w:rPr>
      </w:pPr>
      <w:r w:rsidRPr="00F16581">
        <w:rPr>
          <w:rFonts w:ascii="Times New Roman" w:hAnsi="Times New Roman" w:cs="Times New Roman"/>
          <w:sz w:val="28"/>
          <w:szCs w:val="28"/>
        </w:rPr>
        <w:t>3.5. Ежемесячное денежное поощрение</w:t>
      </w:r>
    </w:p>
    <w:p w:rsidR="00EA0BBD" w:rsidRPr="0024148B" w:rsidRDefault="00F16581">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3.5</w:t>
      </w:r>
      <w:r w:rsidR="0024148B">
        <w:rPr>
          <w:rFonts w:ascii="Times New Roman" w:hAnsi="Times New Roman" w:cs="Times New Roman"/>
          <w:sz w:val="28"/>
          <w:szCs w:val="28"/>
        </w:rPr>
        <w:t>.</w:t>
      </w:r>
      <w:r>
        <w:rPr>
          <w:rFonts w:ascii="Times New Roman" w:hAnsi="Times New Roman" w:cs="Times New Roman"/>
          <w:sz w:val="28"/>
          <w:szCs w:val="28"/>
        </w:rPr>
        <w:t>1.</w:t>
      </w:r>
      <w:r w:rsidR="00EA0BBD" w:rsidRPr="0024148B">
        <w:rPr>
          <w:rFonts w:ascii="Times New Roman" w:hAnsi="Times New Roman" w:cs="Times New Roman"/>
          <w:sz w:val="28"/>
          <w:szCs w:val="28"/>
        </w:rPr>
        <w:t xml:space="preserve"> Ежемесячное денежное поощрение муниципальным служащим устанавливается в размерах, не превышающих максимально допустимых размеров, установленных в пределах установленных фондов оплаты труда муниципальных служащих, и выплачивается за фактически отработанное время одновременно с должностным окладом.</w:t>
      </w:r>
    </w:p>
    <w:p w:rsidR="00F16581" w:rsidRDefault="00F16581" w:rsidP="00F16581">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 xml:space="preserve">3.5.2. </w:t>
      </w:r>
      <w:r w:rsidR="00EA0BBD" w:rsidRPr="0024148B">
        <w:rPr>
          <w:rFonts w:ascii="Times New Roman" w:hAnsi="Times New Roman" w:cs="Times New Roman"/>
          <w:sz w:val="28"/>
          <w:szCs w:val="28"/>
        </w:rPr>
        <w:t>Муниципальному служащему устанавливается ежемесячно</w:t>
      </w:r>
      <w:r w:rsidR="0024148B">
        <w:rPr>
          <w:rFonts w:ascii="Times New Roman" w:hAnsi="Times New Roman" w:cs="Times New Roman"/>
          <w:sz w:val="28"/>
          <w:szCs w:val="28"/>
        </w:rPr>
        <w:t>е</w:t>
      </w:r>
      <w:r w:rsidR="00EA0BBD" w:rsidRPr="0024148B">
        <w:rPr>
          <w:rFonts w:ascii="Times New Roman" w:hAnsi="Times New Roman" w:cs="Times New Roman"/>
          <w:sz w:val="28"/>
          <w:szCs w:val="28"/>
        </w:rPr>
        <w:t xml:space="preserve"> денежно</w:t>
      </w:r>
      <w:r w:rsidR="0024148B">
        <w:rPr>
          <w:rFonts w:ascii="Times New Roman" w:hAnsi="Times New Roman" w:cs="Times New Roman"/>
          <w:sz w:val="28"/>
          <w:szCs w:val="28"/>
        </w:rPr>
        <w:t>е</w:t>
      </w:r>
      <w:r w:rsidR="00EA0BBD" w:rsidRPr="0024148B">
        <w:rPr>
          <w:rFonts w:ascii="Times New Roman" w:hAnsi="Times New Roman" w:cs="Times New Roman"/>
          <w:sz w:val="28"/>
          <w:szCs w:val="28"/>
        </w:rPr>
        <w:t xml:space="preserve"> поощрени</w:t>
      </w:r>
      <w:r w:rsidR="0024148B">
        <w:rPr>
          <w:rFonts w:ascii="Times New Roman" w:hAnsi="Times New Roman" w:cs="Times New Roman"/>
          <w:sz w:val="28"/>
          <w:szCs w:val="28"/>
        </w:rPr>
        <w:t>е в пределах от 0,3 до 2 должностных окладов</w:t>
      </w:r>
      <w:r>
        <w:rPr>
          <w:rFonts w:ascii="Times New Roman" w:hAnsi="Times New Roman" w:cs="Times New Roman"/>
          <w:sz w:val="28"/>
          <w:szCs w:val="28"/>
        </w:rPr>
        <w:t>.</w:t>
      </w:r>
    </w:p>
    <w:p w:rsidR="00F16581" w:rsidRDefault="00F16581" w:rsidP="00F16581">
      <w:pPr>
        <w:pStyle w:val="ConsPlusNormal"/>
        <w:ind w:firstLine="540"/>
        <w:jc w:val="both"/>
        <w:outlineLvl w:val="3"/>
        <w:rPr>
          <w:rFonts w:ascii="Times New Roman" w:hAnsi="Times New Roman" w:cs="Times New Roman"/>
          <w:sz w:val="28"/>
          <w:szCs w:val="28"/>
        </w:rPr>
      </w:pPr>
    </w:p>
    <w:p w:rsidR="00EA0BBD" w:rsidRPr="00F16581" w:rsidRDefault="00EA0BBD" w:rsidP="00F16581">
      <w:pPr>
        <w:pStyle w:val="ConsPlusNormal"/>
        <w:ind w:firstLine="540"/>
        <w:jc w:val="both"/>
        <w:outlineLvl w:val="3"/>
        <w:rPr>
          <w:rFonts w:ascii="Times New Roman" w:hAnsi="Times New Roman" w:cs="Times New Roman"/>
          <w:sz w:val="28"/>
          <w:szCs w:val="28"/>
        </w:rPr>
      </w:pPr>
      <w:r w:rsidRPr="00F16581">
        <w:rPr>
          <w:rFonts w:ascii="Times New Roman" w:hAnsi="Times New Roman" w:cs="Times New Roman"/>
          <w:sz w:val="28"/>
          <w:szCs w:val="28"/>
        </w:rPr>
        <w:t>3.6. Единовременная выплата при предоставлении ежегодного</w:t>
      </w:r>
      <w:r w:rsidR="00F16581">
        <w:rPr>
          <w:rFonts w:ascii="Times New Roman" w:hAnsi="Times New Roman" w:cs="Times New Roman"/>
          <w:sz w:val="28"/>
          <w:szCs w:val="28"/>
        </w:rPr>
        <w:t xml:space="preserve"> </w:t>
      </w:r>
      <w:r w:rsidRPr="00F16581">
        <w:rPr>
          <w:rFonts w:ascii="Times New Roman" w:hAnsi="Times New Roman" w:cs="Times New Roman"/>
          <w:sz w:val="28"/>
          <w:szCs w:val="28"/>
        </w:rPr>
        <w:t>оплачиваемого отпуска муниципальному служащему</w:t>
      </w:r>
      <w:r w:rsidR="0007735D">
        <w:rPr>
          <w:rFonts w:ascii="Times New Roman" w:hAnsi="Times New Roman" w:cs="Times New Roman"/>
          <w:sz w:val="28"/>
          <w:szCs w:val="28"/>
        </w:rPr>
        <w:t xml:space="preserve"> и материальная помощь</w:t>
      </w:r>
      <w:r w:rsidR="00E32AA3">
        <w:rPr>
          <w:rFonts w:ascii="Times New Roman" w:hAnsi="Times New Roman" w:cs="Times New Roman"/>
          <w:sz w:val="28"/>
          <w:szCs w:val="28"/>
        </w:rPr>
        <w:t>, выплачиваемые за счет средств фонда оплаты труда муниципальных служащих</w:t>
      </w:r>
    </w:p>
    <w:p w:rsidR="00EA0BBD" w:rsidRPr="00F16581" w:rsidRDefault="00F16581" w:rsidP="00F1658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3.6.1. </w:t>
      </w:r>
      <w:r w:rsidR="00EA0BBD" w:rsidRPr="00F16581">
        <w:rPr>
          <w:rFonts w:ascii="Times New Roman" w:hAnsi="Times New Roman" w:cs="Times New Roman"/>
          <w:sz w:val="28"/>
          <w:szCs w:val="28"/>
        </w:rPr>
        <w:t>При предоставлении муниципальному служащему ежегодного оплачиваемого отпуска (далее - отпуск) производится единовременная выплата в размере двух должностных окладов по его письменному заявлению.</w:t>
      </w:r>
    </w:p>
    <w:p w:rsidR="00EA0BBD" w:rsidRPr="00F16581" w:rsidRDefault="00F16581" w:rsidP="00F1658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3.6.2. </w:t>
      </w:r>
      <w:r w:rsidR="00EA0BBD" w:rsidRPr="00F16581">
        <w:rPr>
          <w:rFonts w:ascii="Times New Roman" w:hAnsi="Times New Roman" w:cs="Times New Roman"/>
          <w:sz w:val="28"/>
          <w:szCs w:val="28"/>
        </w:rPr>
        <w:t>Единовременная выплата к отпуску производится муниципальному служащему одновременно с выплатой денежного содержания за период отпуска.</w:t>
      </w:r>
    </w:p>
    <w:p w:rsidR="00EA0BBD" w:rsidRPr="00F16581" w:rsidRDefault="00F16581" w:rsidP="00F1658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3.6.3.</w:t>
      </w:r>
      <w:r w:rsidR="00EA0BBD" w:rsidRPr="00F16581">
        <w:rPr>
          <w:rFonts w:ascii="Times New Roman" w:hAnsi="Times New Roman" w:cs="Times New Roman"/>
          <w:sz w:val="28"/>
          <w:szCs w:val="28"/>
        </w:rPr>
        <w:t xml:space="preserve"> В случаях использования муниципальным служащим отпуска частями выплата производится при использовании части отпуска не менее 14 календарных дней.</w:t>
      </w:r>
    </w:p>
    <w:p w:rsidR="00EA0BBD" w:rsidRPr="00F16581" w:rsidRDefault="00F16581" w:rsidP="00F1658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3.6.4.</w:t>
      </w:r>
      <w:r w:rsidR="00EA0BBD" w:rsidRPr="00F16581">
        <w:rPr>
          <w:rFonts w:ascii="Times New Roman" w:hAnsi="Times New Roman" w:cs="Times New Roman"/>
          <w:sz w:val="28"/>
          <w:szCs w:val="28"/>
        </w:rPr>
        <w:t xml:space="preserve"> При предоставлении оплачиваемого отпуска вновь принятому муниципальному служащему и отработавшему менее шести месяцев единовременная выплата к отпуску производится в размере одного должностного оклада.</w:t>
      </w:r>
    </w:p>
    <w:p w:rsidR="00EA0BBD" w:rsidRPr="00F16581" w:rsidRDefault="00F16581" w:rsidP="00F1658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3.6.5.</w:t>
      </w:r>
      <w:r w:rsidR="00EA0BBD" w:rsidRPr="00F16581">
        <w:rPr>
          <w:rFonts w:ascii="Times New Roman" w:hAnsi="Times New Roman" w:cs="Times New Roman"/>
          <w:sz w:val="28"/>
          <w:szCs w:val="28"/>
        </w:rPr>
        <w:t xml:space="preserve"> Выплата носит целевой характер, предназначена для обеспечения полноценного отдыха муниципального служащего и производится одновременно с выплатой денежного содержания на период ежегодного оплачиваемого отпуска.</w:t>
      </w:r>
    </w:p>
    <w:p w:rsidR="00EA0BBD" w:rsidRDefault="00F16581" w:rsidP="00F16581">
      <w:pPr>
        <w:pStyle w:val="ConsPlusNormal"/>
        <w:ind w:firstLine="539"/>
        <w:jc w:val="both"/>
        <w:outlineLvl w:val="3"/>
        <w:rPr>
          <w:rFonts w:ascii="Times New Roman" w:hAnsi="Times New Roman" w:cs="Times New Roman"/>
          <w:sz w:val="28"/>
          <w:szCs w:val="28"/>
        </w:rPr>
      </w:pPr>
      <w:r>
        <w:rPr>
          <w:rFonts w:ascii="Times New Roman" w:hAnsi="Times New Roman" w:cs="Times New Roman"/>
          <w:sz w:val="28"/>
          <w:szCs w:val="28"/>
        </w:rPr>
        <w:t>3.6.7</w:t>
      </w:r>
      <w:r w:rsidR="00EA0BBD" w:rsidRPr="00F16581">
        <w:rPr>
          <w:rFonts w:ascii="Times New Roman" w:hAnsi="Times New Roman" w:cs="Times New Roman"/>
          <w:sz w:val="28"/>
          <w:szCs w:val="28"/>
        </w:rPr>
        <w:t>. В случае, если муниципальный служащий не использовал в течение текущего календарного года своего права на получение единовременной выплаты к отпуску, данная единовременная выплата производится ему в конце года по личному заявлению.</w:t>
      </w:r>
    </w:p>
    <w:p w:rsidR="00EA0BBD" w:rsidRPr="00F16581" w:rsidRDefault="00EA0BBD">
      <w:pPr>
        <w:pStyle w:val="ConsPlusNormal"/>
        <w:ind w:firstLine="540"/>
        <w:jc w:val="both"/>
        <w:rPr>
          <w:rFonts w:ascii="Times New Roman" w:hAnsi="Times New Roman" w:cs="Times New Roman"/>
          <w:sz w:val="28"/>
          <w:szCs w:val="28"/>
        </w:rPr>
      </w:pPr>
    </w:p>
    <w:p w:rsidR="00EA0BBD" w:rsidRPr="00F16581" w:rsidRDefault="00742AB7" w:rsidP="00F16581">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EA0BBD" w:rsidRPr="00F16581">
        <w:rPr>
          <w:rFonts w:ascii="Times New Roman" w:hAnsi="Times New Roman" w:cs="Times New Roman"/>
          <w:sz w:val="28"/>
          <w:szCs w:val="28"/>
        </w:rPr>
        <w:t>3.7. Ежемесячная надбавка к должностному окладу</w:t>
      </w:r>
      <w:r w:rsidR="00F16581">
        <w:rPr>
          <w:rFonts w:ascii="Times New Roman" w:hAnsi="Times New Roman" w:cs="Times New Roman"/>
          <w:sz w:val="28"/>
          <w:szCs w:val="28"/>
        </w:rPr>
        <w:t xml:space="preserve"> </w:t>
      </w:r>
      <w:r w:rsidR="00EA0BBD" w:rsidRPr="00F16581">
        <w:rPr>
          <w:rFonts w:ascii="Times New Roman" w:hAnsi="Times New Roman" w:cs="Times New Roman"/>
          <w:sz w:val="28"/>
          <w:szCs w:val="28"/>
        </w:rPr>
        <w:t>за классный чин</w:t>
      </w:r>
    </w:p>
    <w:p w:rsidR="00EA0BBD" w:rsidRPr="00F16581" w:rsidRDefault="00F16581" w:rsidP="00F16581">
      <w:pPr>
        <w:pStyle w:val="ConsPlusNormal"/>
        <w:ind w:firstLine="540"/>
        <w:jc w:val="both"/>
        <w:outlineLvl w:val="3"/>
        <w:rPr>
          <w:rFonts w:ascii="Times New Roman" w:hAnsi="Times New Roman" w:cs="Times New Roman"/>
          <w:sz w:val="28"/>
          <w:szCs w:val="28"/>
        </w:rPr>
      </w:pPr>
      <w:r w:rsidRPr="00F16581">
        <w:rPr>
          <w:rFonts w:ascii="Times New Roman" w:hAnsi="Times New Roman" w:cs="Times New Roman"/>
          <w:sz w:val="28"/>
          <w:szCs w:val="28"/>
        </w:rPr>
        <w:t>3.7.1.</w:t>
      </w:r>
      <w:r w:rsidR="00EA0BBD" w:rsidRPr="00F16581">
        <w:rPr>
          <w:rFonts w:ascii="Times New Roman" w:hAnsi="Times New Roman" w:cs="Times New Roman"/>
          <w:sz w:val="28"/>
          <w:szCs w:val="28"/>
        </w:rPr>
        <w:t xml:space="preserve"> Выплата ежемесячной надбавки к должностному окладу за классный чин муниципальной службы Курской области производится со дня присвоения муниципальному служащему классного чина муниципальной службы.</w:t>
      </w:r>
    </w:p>
    <w:p w:rsidR="00EA0BBD" w:rsidRPr="00F16581" w:rsidRDefault="00EA0BBD" w:rsidP="00F16581">
      <w:pPr>
        <w:pStyle w:val="ConsPlusNormal"/>
        <w:ind w:firstLine="540"/>
        <w:jc w:val="both"/>
        <w:rPr>
          <w:rFonts w:ascii="Times New Roman" w:hAnsi="Times New Roman" w:cs="Times New Roman"/>
          <w:sz w:val="28"/>
          <w:szCs w:val="28"/>
        </w:rPr>
      </w:pPr>
      <w:r w:rsidRPr="00F16581">
        <w:rPr>
          <w:rFonts w:ascii="Times New Roman" w:hAnsi="Times New Roman" w:cs="Times New Roman"/>
          <w:sz w:val="28"/>
          <w:szCs w:val="28"/>
        </w:rPr>
        <w:t xml:space="preserve">Присвоение классного чина муниципальной службы Курской области производится распоряжением </w:t>
      </w:r>
      <w:r w:rsidR="001738DB">
        <w:rPr>
          <w:rFonts w:ascii="Times New Roman" w:hAnsi="Times New Roman" w:cs="Times New Roman"/>
          <w:sz w:val="28"/>
          <w:szCs w:val="28"/>
        </w:rPr>
        <w:t>Администрации Верхне-Смородинского сельсовета</w:t>
      </w:r>
      <w:r w:rsidRPr="00F16581">
        <w:rPr>
          <w:rFonts w:ascii="Times New Roman" w:hAnsi="Times New Roman" w:cs="Times New Roman"/>
          <w:sz w:val="28"/>
          <w:szCs w:val="28"/>
        </w:rPr>
        <w:t xml:space="preserve"> в соответствии с замещаемой должностью, квалификацией и стажем работы в соответствии с </w:t>
      </w:r>
      <w:hyperlink r:id="rId14" w:history="1">
        <w:r w:rsidRPr="00F16581">
          <w:rPr>
            <w:rFonts w:ascii="Times New Roman" w:hAnsi="Times New Roman" w:cs="Times New Roman"/>
            <w:color w:val="0000FF"/>
            <w:sz w:val="28"/>
            <w:szCs w:val="28"/>
          </w:rPr>
          <w:t>Положением</w:t>
        </w:r>
      </w:hyperlink>
      <w:r w:rsidRPr="00F16581">
        <w:rPr>
          <w:rFonts w:ascii="Times New Roman" w:hAnsi="Times New Roman" w:cs="Times New Roman"/>
          <w:sz w:val="28"/>
          <w:szCs w:val="28"/>
        </w:rPr>
        <w:t xml:space="preserve"> о порядке присвоения и сохранения классных чинов муниципальной службы муниципальных служащих Курской области, утвержденным Законом Курской области "О муниципальной службе в Курской области".</w:t>
      </w:r>
    </w:p>
    <w:p w:rsidR="00EA0BBD" w:rsidRPr="00F16581" w:rsidRDefault="00EA0BBD" w:rsidP="00F16581">
      <w:pPr>
        <w:pStyle w:val="ConsPlusNormal"/>
        <w:ind w:firstLine="540"/>
        <w:jc w:val="both"/>
        <w:rPr>
          <w:rFonts w:ascii="Times New Roman" w:hAnsi="Times New Roman" w:cs="Times New Roman"/>
          <w:sz w:val="28"/>
          <w:szCs w:val="28"/>
        </w:rPr>
      </w:pPr>
      <w:r w:rsidRPr="00F16581">
        <w:rPr>
          <w:rFonts w:ascii="Times New Roman" w:hAnsi="Times New Roman" w:cs="Times New Roman"/>
          <w:sz w:val="28"/>
          <w:szCs w:val="28"/>
        </w:rPr>
        <w:t xml:space="preserve">Ежемесячная надбавка к должностному окладу за классный чин муниципальных служащих устанавливается в соответствии с присвоенным классным чином муниципальной службы распоряжением </w:t>
      </w:r>
      <w:r w:rsidR="001738DB">
        <w:rPr>
          <w:rFonts w:ascii="Times New Roman" w:hAnsi="Times New Roman" w:cs="Times New Roman"/>
          <w:sz w:val="28"/>
          <w:szCs w:val="28"/>
        </w:rPr>
        <w:t>Администрации Верхне-Смородинского сельсовета</w:t>
      </w:r>
      <w:r w:rsidRPr="00F16581">
        <w:rPr>
          <w:rFonts w:ascii="Times New Roman" w:hAnsi="Times New Roman" w:cs="Times New Roman"/>
          <w:sz w:val="28"/>
          <w:szCs w:val="28"/>
        </w:rPr>
        <w:t xml:space="preserve"> персонально.</w:t>
      </w:r>
    </w:p>
    <w:p w:rsidR="00EA0BBD" w:rsidRDefault="00FC296A" w:rsidP="00F16581">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3.7.2.</w:t>
      </w:r>
      <w:r w:rsidR="00EA0BBD" w:rsidRPr="00F16581">
        <w:rPr>
          <w:rFonts w:ascii="Times New Roman" w:hAnsi="Times New Roman" w:cs="Times New Roman"/>
          <w:sz w:val="28"/>
          <w:szCs w:val="28"/>
        </w:rPr>
        <w:t xml:space="preserve"> Муниципальным служащим в зависимости от присвоенного </w:t>
      </w:r>
      <w:r w:rsidR="00EA0BBD" w:rsidRPr="00F16581">
        <w:rPr>
          <w:rFonts w:ascii="Times New Roman" w:hAnsi="Times New Roman" w:cs="Times New Roman"/>
          <w:sz w:val="28"/>
          <w:szCs w:val="28"/>
        </w:rPr>
        <w:lastRenderedPageBreak/>
        <w:t>классного чина надбавка за классный чин устанавливается в размере:</w:t>
      </w:r>
    </w:p>
    <w:p w:rsidR="00FC296A" w:rsidRDefault="00FC296A" w:rsidP="00F16581">
      <w:pPr>
        <w:pStyle w:val="ConsPlusNormal"/>
        <w:ind w:firstLine="540"/>
        <w:jc w:val="both"/>
        <w:outlineLvl w:val="3"/>
        <w:rPr>
          <w:rFonts w:ascii="Times New Roman" w:hAnsi="Times New Roman" w:cs="Times New Roman"/>
          <w:sz w:val="28"/>
          <w:szCs w:val="28"/>
        </w:rPr>
      </w:pPr>
    </w:p>
    <w:tbl>
      <w:tblPr>
        <w:tblStyle w:val="a3"/>
        <w:tblW w:w="9351" w:type="dxa"/>
        <w:tblLook w:val="04A0" w:firstRow="1" w:lastRow="0" w:firstColumn="1" w:lastColumn="0" w:noHBand="0" w:noVBand="1"/>
      </w:tblPr>
      <w:tblGrid>
        <w:gridCol w:w="846"/>
        <w:gridCol w:w="4819"/>
        <w:gridCol w:w="1843"/>
        <w:gridCol w:w="1843"/>
      </w:tblGrid>
      <w:tr w:rsidR="00FC296A" w:rsidTr="00FC296A">
        <w:tc>
          <w:tcPr>
            <w:tcW w:w="846" w:type="dxa"/>
          </w:tcPr>
          <w:p w:rsidR="00FC296A" w:rsidRPr="00FC296A" w:rsidRDefault="00FC296A" w:rsidP="00FC296A">
            <w:pPr>
              <w:pStyle w:val="ConsPlusNormal"/>
              <w:ind w:right="-108"/>
              <w:jc w:val="both"/>
              <w:outlineLvl w:val="3"/>
              <w:rPr>
                <w:rFonts w:ascii="Times New Roman" w:hAnsi="Times New Roman" w:cs="Times New Roman"/>
                <w:sz w:val="24"/>
                <w:szCs w:val="24"/>
              </w:rPr>
            </w:pPr>
            <w:r w:rsidRPr="00FC296A">
              <w:rPr>
                <w:rFonts w:ascii="Times New Roman" w:hAnsi="Times New Roman" w:cs="Times New Roman"/>
                <w:sz w:val="24"/>
                <w:szCs w:val="24"/>
              </w:rPr>
              <w:t xml:space="preserve">№ </w:t>
            </w:r>
            <w:r>
              <w:rPr>
                <w:rFonts w:ascii="Times New Roman" w:hAnsi="Times New Roman" w:cs="Times New Roman"/>
                <w:sz w:val="24"/>
                <w:szCs w:val="24"/>
              </w:rPr>
              <w:t>п</w:t>
            </w:r>
            <w:r w:rsidRPr="00FC296A">
              <w:rPr>
                <w:rFonts w:ascii="Times New Roman" w:hAnsi="Times New Roman" w:cs="Times New Roman"/>
                <w:sz w:val="24"/>
                <w:szCs w:val="24"/>
              </w:rPr>
              <w:t>/п</w:t>
            </w:r>
          </w:p>
        </w:tc>
        <w:tc>
          <w:tcPr>
            <w:tcW w:w="4819" w:type="dxa"/>
          </w:tcPr>
          <w:p w:rsidR="00FC296A" w:rsidRPr="00FC296A" w:rsidRDefault="00FC296A" w:rsidP="00FC296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Классный чин</w:t>
            </w:r>
          </w:p>
        </w:tc>
        <w:tc>
          <w:tcPr>
            <w:tcW w:w="1843" w:type="dxa"/>
          </w:tcPr>
          <w:p w:rsidR="00FC296A" w:rsidRPr="00FC296A" w:rsidRDefault="00FC296A" w:rsidP="00FC296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класс</w:t>
            </w:r>
          </w:p>
        </w:tc>
        <w:tc>
          <w:tcPr>
            <w:tcW w:w="1843" w:type="dxa"/>
          </w:tcPr>
          <w:p w:rsidR="00FC296A" w:rsidRPr="00FC296A" w:rsidRDefault="00FC296A" w:rsidP="00FC296A">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проценты</w:t>
            </w:r>
          </w:p>
        </w:tc>
      </w:tr>
      <w:tr w:rsidR="00FC296A" w:rsidTr="00A27901">
        <w:tc>
          <w:tcPr>
            <w:tcW w:w="9351" w:type="dxa"/>
            <w:gridSpan w:val="4"/>
          </w:tcPr>
          <w:p w:rsidR="00FC296A" w:rsidRPr="00FC296A" w:rsidRDefault="00FC296A" w:rsidP="00FC296A">
            <w:pPr>
              <w:pStyle w:val="ConsPlusNormal"/>
              <w:jc w:val="center"/>
              <w:outlineLvl w:val="3"/>
              <w:rPr>
                <w:rFonts w:ascii="Times New Roman" w:hAnsi="Times New Roman" w:cs="Times New Roman"/>
                <w:sz w:val="24"/>
                <w:szCs w:val="24"/>
              </w:rPr>
            </w:pPr>
            <w:r w:rsidRPr="00254806">
              <w:rPr>
                <w:rFonts w:ascii="Times New Roman" w:hAnsi="Times New Roman" w:cs="Times New Roman"/>
              </w:rPr>
              <w:t>Группа высших должностей</w:t>
            </w:r>
          </w:p>
        </w:tc>
      </w:tr>
      <w:tr w:rsidR="00FC296A" w:rsidTr="00FC296A">
        <w:tc>
          <w:tcPr>
            <w:tcW w:w="846" w:type="dxa"/>
          </w:tcPr>
          <w:p w:rsidR="00FC296A" w:rsidRPr="00FC296A" w:rsidRDefault="00FC296A" w:rsidP="00FC296A">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1</w:t>
            </w:r>
          </w:p>
        </w:tc>
        <w:tc>
          <w:tcPr>
            <w:tcW w:w="4819"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Действительный муниципальный советник</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1</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30</w:t>
            </w:r>
          </w:p>
        </w:tc>
      </w:tr>
      <w:tr w:rsidR="00FC296A" w:rsidTr="00FC296A">
        <w:tc>
          <w:tcPr>
            <w:tcW w:w="846" w:type="dxa"/>
          </w:tcPr>
          <w:p w:rsidR="00FC296A" w:rsidRPr="00FC296A" w:rsidRDefault="00FC296A" w:rsidP="00FC296A">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2</w:t>
            </w:r>
          </w:p>
        </w:tc>
        <w:tc>
          <w:tcPr>
            <w:tcW w:w="4819"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Действительный муниципальный советник</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2</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20</w:t>
            </w:r>
          </w:p>
        </w:tc>
      </w:tr>
      <w:tr w:rsidR="00FC296A" w:rsidTr="00FC296A">
        <w:tc>
          <w:tcPr>
            <w:tcW w:w="846" w:type="dxa"/>
          </w:tcPr>
          <w:p w:rsidR="00FC296A" w:rsidRPr="00FC296A" w:rsidRDefault="00FC296A" w:rsidP="00FC296A">
            <w:pPr>
              <w:pStyle w:val="ConsPlusNormal"/>
              <w:jc w:val="both"/>
              <w:outlineLvl w:val="3"/>
              <w:rPr>
                <w:rFonts w:ascii="Times New Roman" w:hAnsi="Times New Roman" w:cs="Times New Roman"/>
                <w:sz w:val="24"/>
                <w:szCs w:val="24"/>
              </w:rPr>
            </w:pPr>
            <w:r>
              <w:rPr>
                <w:rFonts w:ascii="Times New Roman" w:hAnsi="Times New Roman" w:cs="Times New Roman"/>
                <w:sz w:val="24"/>
                <w:szCs w:val="24"/>
              </w:rPr>
              <w:t>3</w:t>
            </w:r>
          </w:p>
        </w:tc>
        <w:tc>
          <w:tcPr>
            <w:tcW w:w="4819"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Действительный муниципальный советник</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3</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10</w:t>
            </w:r>
          </w:p>
        </w:tc>
      </w:tr>
      <w:tr w:rsidR="00FC296A" w:rsidTr="0092594D">
        <w:tc>
          <w:tcPr>
            <w:tcW w:w="9351" w:type="dxa"/>
            <w:gridSpan w:val="4"/>
          </w:tcPr>
          <w:p w:rsidR="00FC296A" w:rsidRPr="00FC296A" w:rsidRDefault="00FC296A" w:rsidP="00FC296A">
            <w:pPr>
              <w:pStyle w:val="ConsPlusNormal"/>
              <w:jc w:val="center"/>
              <w:outlineLvl w:val="3"/>
              <w:rPr>
                <w:rFonts w:ascii="Times New Roman" w:hAnsi="Times New Roman" w:cs="Times New Roman"/>
                <w:sz w:val="24"/>
                <w:szCs w:val="24"/>
              </w:rPr>
            </w:pPr>
            <w:r w:rsidRPr="00254806">
              <w:rPr>
                <w:rFonts w:ascii="Times New Roman" w:hAnsi="Times New Roman" w:cs="Times New Roman"/>
              </w:rPr>
              <w:t>Группа главных должностей</w:t>
            </w:r>
          </w:p>
        </w:tc>
      </w:tr>
      <w:tr w:rsidR="00FC296A" w:rsidTr="00FC296A">
        <w:tc>
          <w:tcPr>
            <w:tcW w:w="846"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1</w:t>
            </w:r>
          </w:p>
        </w:tc>
        <w:tc>
          <w:tcPr>
            <w:tcW w:w="4819"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Муниципальный советник</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1</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30</w:t>
            </w:r>
          </w:p>
        </w:tc>
      </w:tr>
      <w:tr w:rsidR="00FC296A" w:rsidTr="00FC296A">
        <w:tc>
          <w:tcPr>
            <w:tcW w:w="846"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2</w:t>
            </w:r>
          </w:p>
        </w:tc>
        <w:tc>
          <w:tcPr>
            <w:tcW w:w="4819"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Муниципальный советник</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2</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20</w:t>
            </w:r>
          </w:p>
        </w:tc>
      </w:tr>
      <w:tr w:rsidR="00FC296A" w:rsidTr="00FC296A">
        <w:tc>
          <w:tcPr>
            <w:tcW w:w="846"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3</w:t>
            </w:r>
          </w:p>
        </w:tc>
        <w:tc>
          <w:tcPr>
            <w:tcW w:w="4819"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Муниципальный советник</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3</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10</w:t>
            </w:r>
          </w:p>
        </w:tc>
      </w:tr>
      <w:tr w:rsidR="00FC296A" w:rsidTr="007D4778">
        <w:tc>
          <w:tcPr>
            <w:tcW w:w="9351" w:type="dxa"/>
            <w:gridSpan w:val="4"/>
          </w:tcPr>
          <w:p w:rsidR="00FC296A" w:rsidRPr="00FC296A" w:rsidRDefault="00FC296A" w:rsidP="00FC296A">
            <w:pPr>
              <w:pStyle w:val="ConsPlusNormal"/>
              <w:jc w:val="center"/>
              <w:outlineLvl w:val="3"/>
              <w:rPr>
                <w:rFonts w:ascii="Times New Roman" w:hAnsi="Times New Roman" w:cs="Times New Roman"/>
                <w:sz w:val="24"/>
                <w:szCs w:val="24"/>
              </w:rPr>
            </w:pPr>
            <w:r w:rsidRPr="00254806">
              <w:rPr>
                <w:rFonts w:ascii="Times New Roman" w:hAnsi="Times New Roman" w:cs="Times New Roman"/>
              </w:rPr>
              <w:t>Группа ведущих должностей</w:t>
            </w:r>
          </w:p>
        </w:tc>
      </w:tr>
      <w:tr w:rsidR="00FC296A" w:rsidTr="00FC296A">
        <w:tc>
          <w:tcPr>
            <w:tcW w:w="846"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1</w:t>
            </w:r>
          </w:p>
        </w:tc>
        <w:tc>
          <w:tcPr>
            <w:tcW w:w="4819"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Советник муниципальной службы</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1</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30</w:t>
            </w:r>
          </w:p>
        </w:tc>
      </w:tr>
      <w:tr w:rsidR="00FC296A" w:rsidTr="00FC296A">
        <w:tc>
          <w:tcPr>
            <w:tcW w:w="846"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2</w:t>
            </w:r>
          </w:p>
        </w:tc>
        <w:tc>
          <w:tcPr>
            <w:tcW w:w="4819"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Советник муниципальной службы</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2</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20</w:t>
            </w:r>
          </w:p>
        </w:tc>
      </w:tr>
      <w:tr w:rsidR="00FC296A" w:rsidTr="00FC296A">
        <w:tc>
          <w:tcPr>
            <w:tcW w:w="846"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3</w:t>
            </w:r>
          </w:p>
        </w:tc>
        <w:tc>
          <w:tcPr>
            <w:tcW w:w="4819" w:type="dxa"/>
          </w:tcPr>
          <w:p w:rsidR="00FC296A" w:rsidRPr="00254806" w:rsidRDefault="00FC296A" w:rsidP="00FC296A">
            <w:pPr>
              <w:pStyle w:val="ConsPlusNormal"/>
              <w:rPr>
                <w:rFonts w:ascii="Times New Roman" w:hAnsi="Times New Roman" w:cs="Times New Roman"/>
              </w:rPr>
            </w:pPr>
            <w:r w:rsidRPr="00254806">
              <w:rPr>
                <w:rFonts w:ascii="Times New Roman" w:hAnsi="Times New Roman" w:cs="Times New Roman"/>
              </w:rPr>
              <w:t>Советник муниципальной службы</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3</w:t>
            </w:r>
          </w:p>
        </w:tc>
        <w:tc>
          <w:tcPr>
            <w:tcW w:w="1843" w:type="dxa"/>
          </w:tcPr>
          <w:p w:rsidR="00FC296A" w:rsidRPr="00254806" w:rsidRDefault="00FC296A" w:rsidP="00FC296A">
            <w:pPr>
              <w:pStyle w:val="ConsPlusNormal"/>
              <w:jc w:val="center"/>
              <w:rPr>
                <w:rFonts w:ascii="Times New Roman" w:hAnsi="Times New Roman" w:cs="Times New Roman"/>
              </w:rPr>
            </w:pPr>
            <w:r w:rsidRPr="00254806">
              <w:rPr>
                <w:rFonts w:ascii="Times New Roman" w:hAnsi="Times New Roman" w:cs="Times New Roman"/>
              </w:rPr>
              <w:t>10</w:t>
            </w:r>
          </w:p>
        </w:tc>
      </w:tr>
      <w:tr w:rsidR="00FC296A" w:rsidTr="0073643C">
        <w:tc>
          <w:tcPr>
            <w:tcW w:w="9351" w:type="dxa"/>
            <w:gridSpan w:val="4"/>
          </w:tcPr>
          <w:p w:rsidR="00FC296A" w:rsidRPr="00FC296A" w:rsidRDefault="00FC296A" w:rsidP="00FC296A">
            <w:pPr>
              <w:pStyle w:val="ConsPlusNormal"/>
              <w:jc w:val="center"/>
              <w:outlineLvl w:val="3"/>
              <w:rPr>
                <w:rFonts w:ascii="Times New Roman" w:hAnsi="Times New Roman" w:cs="Times New Roman"/>
                <w:sz w:val="24"/>
                <w:szCs w:val="24"/>
              </w:rPr>
            </w:pPr>
            <w:r w:rsidRPr="00254806">
              <w:rPr>
                <w:rFonts w:ascii="Times New Roman" w:hAnsi="Times New Roman" w:cs="Times New Roman"/>
              </w:rPr>
              <w:t>Группа старших должностей</w:t>
            </w:r>
          </w:p>
        </w:tc>
      </w:tr>
      <w:tr w:rsidR="00742AB7" w:rsidTr="00FC296A">
        <w:tc>
          <w:tcPr>
            <w:tcW w:w="846"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1</w:t>
            </w:r>
          </w:p>
        </w:tc>
        <w:tc>
          <w:tcPr>
            <w:tcW w:w="4819"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Референт муниципальной службы</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1</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30</w:t>
            </w:r>
          </w:p>
        </w:tc>
      </w:tr>
      <w:tr w:rsidR="00742AB7" w:rsidTr="00FC296A">
        <w:tc>
          <w:tcPr>
            <w:tcW w:w="846"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2</w:t>
            </w:r>
          </w:p>
        </w:tc>
        <w:tc>
          <w:tcPr>
            <w:tcW w:w="4819"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Референт муниципальной службы</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2</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20</w:t>
            </w:r>
          </w:p>
        </w:tc>
      </w:tr>
      <w:tr w:rsidR="00742AB7" w:rsidTr="00FC296A">
        <w:tc>
          <w:tcPr>
            <w:tcW w:w="846"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3</w:t>
            </w:r>
          </w:p>
        </w:tc>
        <w:tc>
          <w:tcPr>
            <w:tcW w:w="4819"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Референт муниципальной службы</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3</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10</w:t>
            </w:r>
          </w:p>
        </w:tc>
      </w:tr>
      <w:tr w:rsidR="00742AB7" w:rsidTr="009B79EB">
        <w:tc>
          <w:tcPr>
            <w:tcW w:w="9351" w:type="dxa"/>
            <w:gridSpan w:val="4"/>
          </w:tcPr>
          <w:p w:rsidR="00742AB7" w:rsidRPr="00FC296A" w:rsidRDefault="00742AB7" w:rsidP="00742AB7">
            <w:pPr>
              <w:pStyle w:val="ConsPlusNormal"/>
              <w:jc w:val="center"/>
              <w:outlineLvl w:val="3"/>
              <w:rPr>
                <w:rFonts w:ascii="Times New Roman" w:hAnsi="Times New Roman" w:cs="Times New Roman"/>
                <w:sz w:val="24"/>
                <w:szCs w:val="24"/>
              </w:rPr>
            </w:pPr>
            <w:r w:rsidRPr="00254806">
              <w:rPr>
                <w:rFonts w:ascii="Times New Roman" w:hAnsi="Times New Roman" w:cs="Times New Roman"/>
              </w:rPr>
              <w:t>Группа младших должностей</w:t>
            </w:r>
          </w:p>
        </w:tc>
      </w:tr>
      <w:tr w:rsidR="00742AB7" w:rsidTr="00FC296A">
        <w:tc>
          <w:tcPr>
            <w:tcW w:w="846"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1</w:t>
            </w:r>
          </w:p>
        </w:tc>
        <w:tc>
          <w:tcPr>
            <w:tcW w:w="4819"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Секретарь муниципальной службы</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1</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30</w:t>
            </w:r>
          </w:p>
        </w:tc>
      </w:tr>
      <w:tr w:rsidR="00742AB7" w:rsidTr="00FC296A">
        <w:tc>
          <w:tcPr>
            <w:tcW w:w="846"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2</w:t>
            </w:r>
          </w:p>
        </w:tc>
        <w:tc>
          <w:tcPr>
            <w:tcW w:w="4819"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Секретарь муниципальной службы</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2</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20</w:t>
            </w:r>
          </w:p>
        </w:tc>
      </w:tr>
      <w:tr w:rsidR="00742AB7" w:rsidTr="00FC296A">
        <w:tc>
          <w:tcPr>
            <w:tcW w:w="846"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3</w:t>
            </w:r>
          </w:p>
        </w:tc>
        <w:tc>
          <w:tcPr>
            <w:tcW w:w="4819" w:type="dxa"/>
          </w:tcPr>
          <w:p w:rsidR="00742AB7" w:rsidRPr="00254806" w:rsidRDefault="00742AB7" w:rsidP="00742AB7">
            <w:pPr>
              <w:pStyle w:val="ConsPlusNormal"/>
              <w:rPr>
                <w:rFonts w:ascii="Times New Roman" w:hAnsi="Times New Roman" w:cs="Times New Roman"/>
              </w:rPr>
            </w:pPr>
            <w:r w:rsidRPr="00254806">
              <w:rPr>
                <w:rFonts w:ascii="Times New Roman" w:hAnsi="Times New Roman" w:cs="Times New Roman"/>
              </w:rPr>
              <w:t>Секретарь муниципальной службы</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3</w:t>
            </w:r>
          </w:p>
        </w:tc>
        <w:tc>
          <w:tcPr>
            <w:tcW w:w="1843" w:type="dxa"/>
          </w:tcPr>
          <w:p w:rsidR="00742AB7" w:rsidRPr="00254806" w:rsidRDefault="00742AB7" w:rsidP="00742AB7">
            <w:pPr>
              <w:pStyle w:val="ConsPlusNormal"/>
              <w:jc w:val="center"/>
              <w:rPr>
                <w:rFonts w:ascii="Times New Roman" w:hAnsi="Times New Roman" w:cs="Times New Roman"/>
              </w:rPr>
            </w:pPr>
            <w:r w:rsidRPr="00254806">
              <w:rPr>
                <w:rFonts w:ascii="Times New Roman" w:hAnsi="Times New Roman" w:cs="Times New Roman"/>
              </w:rPr>
              <w:t>10</w:t>
            </w:r>
          </w:p>
        </w:tc>
      </w:tr>
    </w:tbl>
    <w:p w:rsidR="00FC296A" w:rsidRDefault="00FC296A" w:rsidP="00F16581">
      <w:pPr>
        <w:pStyle w:val="ConsPlusNormal"/>
        <w:ind w:firstLine="540"/>
        <w:jc w:val="both"/>
        <w:outlineLvl w:val="3"/>
        <w:rPr>
          <w:sz w:val="28"/>
          <w:szCs w:val="28"/>
        </w:rPr>
      </w:pPr>
    </w:p>
    <w:p w:rsidR="00EA0BBD" w:rsidRPr="00742AB7" w:rsidRDefault="00742AB7">
      <w:pPr>
        <w:pStyle w:val="ConsPlusNormal"/>
        <w:ind w:firstLine="540"/>
        <w:jc w:val="both"/>
        <w:outlineLvl w:val="3"/>
        <w:rPr>
          <w:rFonts w:ascii="Times New Roman" w:hAnsi="Times New Roman" w:cs="Times New Roman"/>
          <w:sz w:val="28"/>
          <w:szCs w:val="28"/>
        </w:rPr>
      </w:pPr>
      <w:r w:rsidRPr="00742AB7">
        <w:rPr>
          <w:rFonts w:ascii="Times New Roman" w:hAnsi="Times New Roman" w:cs="Times New Roman"/>
          <w:sz w:val="28"/>
          <w:szCs w:val="28"/>
        </w:rPr>
        <w:t>3.7.3.</w:t>
      </w:r>
      <w:r w:rsidR="00EA0BBD" w:rsidRPr="00742AB7">
        <w:rPr>
          <w:rFonts w:ascii="Times New Roman" w:hAnsi="Times New Roman" w:cs="Times New Roman"/>
          <w:sz w:val="28"/>
          <w:szCs w:val="28"/>
        </w:rPr>
        <w:t xml:space="preserve"> Надбавка за классный чин устанавливается в абсолютном размере и выплачивается одновременно с денежным содержанием. При временном заместительстве, совмещении должностей, надбавка за классный чин начисляется по присвоенному классному чину.</w:t>
      </w:r>
    </w:p>
    <w:p w:rsidR="00EA0BBD" w:rsidRPr="00742AB7" w:rsidRDefault="00742AB7">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3.7.4.</w:t>
      </w:r>
      <w:r w:rsidR="00EA0BBD" w:rsidRPr="00742AB7">
        <w:rPr>
          <w:rFonts w:ascii="Times New Roman" w:hAnsi="Times New Roman" w:cs="Times New Roman"/>
          <w:sz w:val="28"/>
          <w:szCs w:val="28"/>
        </w:rPr>
        <w:t xml:space="preserve"> Надбавка за классный чин учитывается во всех случаях исчисления среднемесячного денежного содержания муниципального служащего.</w:t>
      </w:r>
    </w:p>
    <w:p w:rsidR="00EA0BBD" w:rsidRPr="00742AB7" w:rsidRDefault="00EA0BBD">
      <w:pPr>
        <w:pStyle w:val="ConsPlusNormal"/>
        <w:jc w:val="center"/>
        <w:rPr>
          <w:rFonts w:ascii="Times New Roman" w:hAnsi="Times New Roman" w:cs="Times New Roman"/>
          <w:sz w:val="28"/>
          <w:szCs w:val="28"/>
        </w:rPr>
      </w:pPr>
    </w:p>
    <w:p w:rsidR="00414ABE" w:rsidRDefault="00EA0BBD" w:rsidP="00742AB7">
      <w:pPr>
        <w:pStyle w:val="ConsPlusNormal"/>
        <w:jc w:val="center"/>
        <w:outlineLvl w:val="1"/>
        <w:rPr>
          <w:rFonts w:ascii="Times New Roman" w:hAnsi="Times New Roman" w:cs="Times New Roman"/>
          <w:sz w:val="28"/>
          <w:szCs w:val="28"/>
        </w:rPr>
      </w:pPr>
      <w:r w:rsidRPr="00742AB7">
        <w:rPr>
          <w:rFonts w:ascii="Times New Roman" w:hAnsi="Times New Roman" w:cs="Times New Roman"/>
          <w:sz w:val="28"/>
          <w:szCs w:val="28"/>
        </w:rPr>
        <w:t xml:space="preserve">4. </w:t>
      </w:r>
      <w:r w:rsidR="00414ABE">
        <w:rPr>
          <w:rFonts w:ascii="Times New Roman" w:hAnsi="Times New Roman" w:cs="Times New Roman"/>
          <w:sz w:val="28"/>
          <w:szCs w:val="28"/>
        </w:rPr>
        <w:t>Иные выплаты, предусмотренные законодательством Российской Федерации, Курской области и настоящим Положением</w:t>
      </w:r>
    </w:p>
    <w:p w:rsidR="00EA0BBD" w:rsidRPr="00742AB7" w:rsidRDefault="00414ABE" w:rsidP="00414ABE">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4.1. </w:t>
      </w:r>
      <w:r w:rsidR="00EA0BBD" w:rsidRPr="00742AB7">
        <w:rPr>
          <w:rFonts w:ascii="Times New Roman" w:hAnsi="Times New Roman" w:cs="Times New Roman"/>
          <w:sz w:val="28"/>
          <w:szCs w:val="28"/>
        </w:rPr>
        <w:t>Оплата труда при совмещении профессий (должностей)</w:t>
      </w:r>
    </w:p>
    <w:p w:rsidR="00EA0BBD" w:rsidRPr="00742AB7" w:rsidRDefault="00742AB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4.1.1.</w:t>
      </w:r>
      <w:r w:rsidR="00EA0BBD" w:rsidRPr="00742AB7">
        <w:rPr>
          <w:rFonts w:ascii="Times New Roman" w:hAnsi="Times New Roman" w:cs="Times New Roman"/>
          <w:sz w:val="28"/>
          <w:szCs w:val="28"/>
        </w:rPr>
        <w:t xml:space="preserve"> При совмещении профессий (должностей), расширении зон обслуживания, увеличении объема работы или исполнении обязанностей временно отсутствующего муниципального служащего без освобождения от работы, определенной трудовым договором (контрактом) и утвержденной распоряжением Главы </w:t>
      </w:r>
      <w:r w:rsidR="001738DB">
        <w:rPr>
          <w:rFonts w:ascii="Times New Roman" w:hAnsi="Times New Roman" w:cs="Times New Roman"/>
          <w:sz w:val="28"/>
          <w:szCs w:val="28"/>
        </w:rPr>
        <w:t>Верхне-Смородинского сельсовета</w:t>
      </w:r>
      <w:r w:rsidR="00EA0BBD" w:rsidRPr="00742AB7">
        <w:rPr>
          <w:rFonts w:ascii="Times New Roman" w:hAnsi="Times New Roman" w:cs="Times New Roman"/>
          <w:sz w:val="28"/>
          <w:szCs w:val="28"/>
        </w:rPr>
        <w:t>, муниципальному служащему производится доплата.</w:t>
      </w:r>
    </w:p>
    <w:p w:rsidR="00EA0BBD" w:rsidRPr="00742AB7" w:rsidRDefault="00742AB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4.1.2.</w:t>
      </w:r>
      <w:r w:rsidR="00EA0BBD" w:rsidRPr="00742AB7">
        <w:rPr>
          <w:rFonts w:ascii="Times New Roman" w:hAnsi="Times New Roman" w:cs="Times New Roman"/>
          <w:sz w:val="28"/>
          <w:szCs w:val="28"/>
        </w:rPr>
        <w:t xml:space="preserve"> Размер доплаты устанавливается по соглашению сторон трудового договора (контракта) с учетом содержания и (или) объема дополнительных работ в пределах утвержденных бюджетных ассигнований в соответствии с Трудовым </w:t>
      </w:r>
      <w:hyperlink r:id="rId15" w:history="1">
        <w:r w:rsidR="00EA0BBD" w:rsidRPr="00742AB7">
          <w:rPr>
            <w:rFonts w:ascii="Times New Roman" w:hAnsi="Times New Roman" w:cs="Times New Roman"/>
            <w:color w:val="0000FF"/>
            <w:sz w:val="28"/>
            <w:szCs w:val="28"/>
          </w:rPr>
          <w:t>Кодексом</w:t>
        </w:r>
      </w:hyperlink>
      <w:r w:rsidR="00EA0BBD" w:rsidRPr="00742AB7">
        <w:rPr>
          <w:rFonts w:ascii="Times New Roman" w:hAnsi="Times New Roman" w:cs="Times New Roman"/>
          <w:sz w:val="28"/>
          <w:szCs w:val="28"/>
        </w:rPr>
        <w:t xml:space="preserve"> Российской Федерации.</w:t>
      </w:r>
    </w:p>
    <w:p w:rsidR="00EA0BBD" w:rsidRPr="00742AB7" w:rsidRDefault="00742AB7" w:rsidP="00742A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w:t>
      </w:r>
      <w:r w:rsidR="00EA0BBD" w:rsidRPr="00742AB7">
        <w:rPr>
          <w:rFonts w:ascii="Times New Roman" w:hAnsi="Times New Roman" w:cs="Times New Roman"/>
          <w:sz w:val="28"/>
          <w:szCs w:val="28"/>
        </w:rPr>
        <w:t xml:space="preserve"> Заместителю Главы Администрации </w:t>
      </w:r>
      <w:r w:rsidR="001738DB">
        <w:rPr>
          <w:rFonts w:ascii="Times New Roman" w:hAnsi="Times New Roman" w:cs="Times New Roman"/>
          <w:sz w:val="28"/>
          <w:szCs w:val="28"/>
        </w:rPr>
        <w:t>Верхне-Смородинского сельсовета</w:t>
      </w:r>
      <w:r w:rsidR="00EA0BBD" w:rsidRPr="00742AB7">
        <w:rPr>
          <w:rFonts w:ascii="Times New Roman" w:hAnsi="Times New Roman" w:cs="Times New Roman"/>
          <w:sz w:val="28"/>
          <w:szCs w:val="28"/>
        </w:rPr>
        <w:t xml:space="preserve">, исполняющему обязанности Главы </w:t>
      </w:r>
      <w:r w:rsidR="001738DB">
        <w:rPr>
          <w:rFonts w:ascii="Times New Roman" w:hAnsi="Times New Roman" w:cs="Times New Roman"/>
          <w:sz w:val="28"/>
          <w:szCs w:val="28"/>
        </w:rPr>
        <w:t>Верхне-Смородинского сельсовета</w:t>
      </w:r>
      <w:r w:rsidR="00EA0BBD" w:rsidRPr="00742AB7">
        <w:rPr>
          <w:rFonts w:ascii="Times New Roman" w:hAnsi="Times New Roman" w:cs="Times New Roman"/>
          <w:sz w:val="28"/>
          <w:szCs w:val="28"/>
        </w:rPr>
        <w:t xml:space="preserve">, производится доплата до уровня оплаты труда Главы </w:t>
      </w:r>
      <w:r w:rsidR="001738DB">
        <w:rPr>
          <w:rFonts w:ascii="Times New Roman" w:hAnsi="Times New Roman" w:cs="Times New Roman"/>
          <w:sz w:val="28"/>
          <w:szCs w:val="28"/>
        </w:rPr>
        <w:t>Верхне-Смородинского сельсовета</w:t>
      </w:r>
      <w:r w:rsidR="00EA0BBD" w:rsidRPr="00742AB7">
        <w:rPr>
          <w:rFonts w:ascii="Times New Roman" w:hAnsi="Times New Roman" w:cs="Times New Roman"/>
          <w:sz w:val="28"/>
          <w:szCs w:val="28"/>
        </w:rPr>
        <w:t xml:space="preserve">, установленной решением Собрания </w:t>
      </w:r>
      <w:r>
        <w:rPr>
          <w:rFonts w:ascii="Times New Roman" w:hAnsi="Times New Roman" w:cs="Times New Roman"/>
          <w:sz w:val="28"/>
          <w:szCs w:val="28"/>
        </w:rPr>
        <w:t xml:space="preserve">депутатов </w:t>
      </w:r>
      <w:r w:rsidR="001738DB">
        <w:rPr>
          <w:rFonts w:ascii="Times New Roman" w:hAnsi="Times New Roman" w:cs="Times New Roman"/>
          <w:sz w:val="28"/>
          <w:szCs w:val="28"/>
        </w:rPr>
        <w:lastRenderedPageBreak/>
        <w:t>Верхне-Смородинского сельсовета</w:t>
      </w:r>
      <w:r w:rsidR="00EA0BBD" w:rsidRPr="00742AB7">
        <w:rPr>
          <w:rFonts w:ascii="Times New Roman" w:hAnsi="Times New Roman" w:cs="Times New Roman"/>
          <w:sz w:val="28"/>
          <w:szCs w:val="28"/>
        </w:rPr>
        <w:t>.</w:t>
      </w:r>
    </w:p>
    <w:p w:rsidR="00EA0BBD" w:rsidRPr="00742AB7" w:rsidRDefault="00414AB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00EA0BBD" w:rsidRPr="00742AB7">
        <w:rPr>
          <w:rFonts w:ascii="Times New Roman" w:hAnsi="Times New Roman" w:cs="Times New Roman"/>
          <w:sz w:val="28"/>
          <w:szCs w:val="28"/>
        </w:rPr>
        <w:t>. Оплата труда работника, привлекаемого к выполнению работ</w:t>
      </w:r>
    </w:p>
    <w:p w:rsidR="00EA0BBD" w:rsidRPr="00742AB7" w:rsidRDefault="00EA0BBD">
      <w:pPr>
        <w:pStyle w:val="ConsPlusNormal"/>
        <w:jc w:val="center"/>
        <w:rPr>
          <w:rFonts w:ascii="Times New Roman" w:hAnsi="Times New Roman" w:cs="Times New Roman"/>
          <w:sz w:val="28"/>
          <w:szCs w:val="28"/>
        </w:rPr>
      </w:pPr>
      <w:r w:rsidRPr="00742AB7">
        <w:rPr>
          <w:rFonts w:ascii="Times New Roman" w:hAnsi="Times New Roman" w:cs="Times New Roman"/>
          <w:sz w:val="28"/>
          <w:szCs w:val="28"/>
        </w:rPr>
        <w:t>на период временного отсутствия муниципального служащего</w:t>
      </w:r>
    </w:p>
    <w:p w:rsidR="00EA0BBD" w:rsidRDefault="00414AB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00742AB7">
        <w:rPr>
          <w:rFonts w:ascii="Times New Roman" w:hAnsi="Times New Roman" w:cs="Times New Roman"/>
          <w:sz w:val="28"/>
          <w:szCs w:val="28"/>
        </w:rPr>
        <w:t>.</w:t>
      </w:r>
      <w:r>
        <w:rPr>
          <w:rFonts w:ascii="Times New Roman" w:hAnsi="Times New Roman" w:cs="Times New Roman"/>
          <w:sz w:val="28"/>
          <w:szCs w:val="28"/>
        </w:rPr>
        <w:t>2</w:t>
      </w:r>
      <w:r w:rsidR="00742AB7">
        <w:rPr>
          <w:rFonts w:ascii="Times New Roman" w:hAnsi="Times New Roman" w:cs="Times New Roman"/>
          <w:sz w:val="28"/>
          <w:szCs w:val="28"/>
        </w:rPr>
        <w:t>.1</w:t>
      </w:r>
      <w:r w:rsidR="00EA0BBD" w:rsidRPr="00742AB7">
        <w:rPr>
          <w:rFonts w:ascii="Times New Roman" w:hAnsi="Times New Roman" w:cs="Times New Roman"/>
          <w:sz w:val="28"/>
          <w:szCs w:val="28"/>
        </w:rPr>
        <w:t xml:space="preserve">. Оплата труда работника, привлекаемого к выполнению работ в Администрации </w:t>
      </w:r>
      <w:r w:rsidR="001738DB">
        <w:rPr>
          <w:rFonts w:ascii="Times New Roman" w:hAnsi="Times New Roman" w:cs="Times New Roman"/>
          <w:sz w:val="28"/>
          <w:szCs w:val="28"/>
        </w:rPr>
        <w:t>Верхне-Смородинского сельсовета</w:t>
      </w:r>
      <w:r w:rsidR="00EA0BBD" w:rsidRPr="00742AB7">
        <w:rPr>
          <w:rFonts w:ascii="Times New Roman" w:hAnsi="Times New Roman" w:cs="Times New Roman"/>
          <w:sz w:val="28"/>
          <w:szCs w:val="28"/>
        </w:rPr>
        <w:t xml:space="preserve"> на период временного отсутствия муниципального служащего Администрации </w:t>
      </w:r>
      <w:r w:rsidR="001738DB">
        <w:rPr>
          <w:rFonts w:ascii="Times New Roman" w:hAnsi="Times New Roman" w:cs="Times New Roman"/>
          <w:sz w:val="28"/>
          <w:szCs w:val="28"/>
        </w:rPr>
        <w:t>Верхне-Смородинского сельсовета</w:t>
      </w:r>
      <w:r w:rsidR="00EA0BBD" w:rsidRPr="00742AB7">
        <w:rPr>
          <w:rFonts w:ascii="Times New Roman" w:hAnsi="Times New Roman" w:cs="Times New Roman"/>
          <w:sz w:val="28"/>
          <w:szCs w:val="28"/>
        </w:rPr>
        <w:t xml:space="preserve">, производится по срочному трудовому договору (контракту) в соответствии с Трудовым </w:t>
      </w:r>
      <w:hyperlink r:id="rId16" w:history="1">
        <w:r w:rsidR="00EA0BBD" w:rsidRPr="00742AB7">
          <w:rPr>
            <w:rFonts w:ascii="Times New Roman" w:hAnsi="Times New Roman" w:cs="Times New Roman"/>
            <w:color w:val="0000FF"/>
            <w:sz w:val="28"/>
            <w:szCs w:val="28"/>
          </w:rPr>
          <w:t>Кодексом</w:t>
        </w:r>
      </w:hyperlink>
      <w:r w:rsidR="00EA0BBD" w:rsidRPr="00742AB7">
        <w:rPr>
          <w:rFonts w:ascii="Times New Roman" w:hAnsi="Times New Roman" w:cs="Times New Roman"/>
          <w:sz w:val="28"/>
          <w:szCs w:val="28"/>
        </w:rPr>
        <w:t xml:space="preserve"> Российской Федерации.</w:t>
      </w:r>
    </w:p>
    <w:p w:rsidR="00414ABE" w:rsidRDefault="00414ABE" w:rsidP="00414AB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4.3. Иные выплаты</w:t>
      </w:r>
    </w:p>
    <w:p w:rsidR="00414ABE" w:rsidRDefault="00414ABE" w:rsidP="00414AB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w:t>
      </w:r>
      <w:r w:rsidRPr="00414ABE">
        <w:rPr>
          <w:rFonts w:ascii="Times New Roman" w:hAnsi="Times New Roman" w:cs="Times New Roman"/>
          <w:sz w:val="28"/>
          <w:szCs w:val="28"/>
        </w:rPr>
        <w:t>.</w:t>
      </w:r>
      <w:r>
        <w:rPr>
          <w:rFonts w:ascii="Times New Roman" w:hAnsi="Times New Roman" w:cs="Times New Roman"/>
          <w:sz w:val="28"/>
          <w:szCs w:val="28"/>
        </w:rPr>
        <w:t>3</w:t>
      </w:r>
      <w:r w:rsidRPr="00414ABE">
        <w:rPr>
          <w:rFonts w:ascii="Times New Roman" w:hAnsi="Times New Roman" w:cs="Times New Roman"/>
          <w:sz w:val="28"/>
          <w:szCs w:val="28"/>
        </w:rPr>
        <w:t>.</w:t>
      </w:r>
      <w:r>
        <w:rPr>
          <w:rFonts w:ascii="Times New Roman" w:hAnsi="Times New Roman" w:cs="Times New Roman"/>
          <w:sz w:val="28"/>
          <w:szCs w:val="28"/>
        </w:rPr>
        <w:t>1</w:t>
      </w:r>
      <w:r w:rsidRPr="00414ABE">
        <w:rPr>
          <w:rFonts w:ascii="Times New Roman" w:hAnsi="Times New Roman" w:cs="Times New Roman"/>
          <w:sz w:val="28"/>
          <w:szCs w:val="28"/>
        </w:rPr>
        <w:t>. За добросовестное и качественное исполнение должностных обязанностей, в связи с юбилейными датами 50, 55, 60</w:t>
      </w:r>
      <w:r w:rsidR="00A8479F">
        <w:rPr>
          <w:rFonts w:ascii="Times New Roman" w:hAnsi="Times New Roman" w:cs="Times New Roman"/>
          <w:sz w:val="28"/>
          <w:szCs w:val="28"/>
        </w:rPr>
        <w:t>,65</w:t>
      </w:r>
      <w:r w:rsidRPr="00414ABE">
        <w:rPr>
          <w:rFonts w:ascii="Times New Roman" w:hAnsi="Times New Roman" w:cs="Times New Roman"/>
          <w:sz w:val="28"/>
          <w:szCs w:val="28"/>
        </w:rPr>
        <w:t xml:space="preserve"> лет муниципальные служащие поощряются денежным вознаграждением в размере двух должностных окладов.</w:t>
      </w:r>
    </w:p>
    <w:p w:rsidR="00A8479F" w:rsidRPr="006F0FE2" w:rsidRDefault="00A8479F" w:rsidP="00A8479F">
      <w:pPr>
        <w:jc w:val="both"/>
        <w:rPr>
          <w:sz w:val="28"/>
          <w:szCs w:val="28"/>
          <w:lang w:val="ru-RU"/>
        </w:rPr>
      </w:pPr>
      <w:r w:rsidRPr="006F0FE2">
        <w:rPr>
          <w:sz w:val="28"/>
          <w:szCs w:val="28"/>
          <w:lang w:val="ru-RU"/>
        </w:rPr>
        <w:t xml:space="preserve">      </w:t>
      </w:r>
      <w:proofErr w:type="gramStart"/>
      <w:r w:rsidRPr="006F0FE2">
        <w:rPr>
          <w:sz w:val="28"/>
          <w:szCs w:val="28"/>
          <w:lang w:val="ru-RU"/>
        </w:rPr>
        <w:t>4.3.2.Муниципальному служащему для оказания социальной поддержки в связи с причинением ущерба имуществу, смертью близких родственников, при вступлении в первый брак, рождении ребенка, тяжелым материальным положением (в случае болезни и связанным с ней приобретением платных медицинских услуг) выплачивается материальная помощь в размере двух должностных окладов по его заявлению с приложением соответствующих документов, подтверждающих указанные выше случаи.</w:t>
      </w:r>
      <w:proofErr w:type="gramEnd"/>
    </w:p>
    <w:p w:rsidR="00A8479F" w:rsidRPr="006F0FE2" w:rsidRDefault="00A8479F" w:rsidP="00A8479F">
      <w:pPr>
        <w:jc w:val="both"/>
        <w:rPr>
          <w:sz w:val="28"/>
          <w:szCs w:val="28"/>
          <w:lang w:val="ru-RU"/>
        </w:rPr>
      </w:pPr>
      <w:r>
        <w:rPr>
          <w:rFonts w:ascii="Arial" w:hAnsi="Arial" w:cs="Arial"/>
          <w:lang w:val="ru-RU"/>
        </w:rPr>
        <w:t xml:space="preserve">      </w:t>
      </w:r>
      <w:r w:rsidRPr="006F0FE2">
        <w:rPr>
          <w:sz w:val="28"/>
          <w:szCs w:val="28"/>
          <w:lang w:val="ru-RU"/>
        </w:rPr>
        <w:t>4.3.3. В случае смерти муниципального служащего материальная помощь может выплачиваться супругу (супруге), одному из родителей, детей или иному лицу, оплачивающему похороны. Выплата производится по заявлению указанных лиц при предъявлении копии свидетельства о смерти.</w:t>
      </w:r>
    </w:p>
    <w:p w:rsidR="00833301" w:rsidRDefault="00A8479F" w:rsidP="00833301">
      <w:pPr>
        <w:ind w:firstLine="851"/>
        <w:jc w:val="both"/>
        <w:rPr>
          <w:sz w:val="28"/>
          <w:szCs w:val="28"/>
          <w:lang w:val="ru-RU"/>
        </w:rPr>
      </w:pPr>
      <w:r w:rsidRPr="00C11A29">
        <w:rPr>
          <w:sz w:val="28"/>
          <w:szCs w:val="28"/>
          <w:lang w:val="ru-RU"/>
        </w:rPr>
        <w:t>4.3.4</w:t>
      </w:r>
      <w:r w:rsidR="00414ABE" w:rsidRPr="00C11A29">
        <w:rPr>
          <w:sz w:val="28"/>
          <w:szCs w:val="28"/>
          <w:lang w:val="ru-RU"/>
        </w:rPr>
        <w:t xml:space="preserve">. Муниципальному служащему при выходе на пенсию </w:t>
      </w:r>
      <w:r w:rsidR="003F7986" w:rsidRPr="00C11A29">
        <w:rPr>
          <w:sz w:val="28"/>
          <w:szCs w:val="28"/>
          <w:lang w:val="ru-RU"/>
        </w:rPr>
        <w:t>по старости (инвалидности), за выслугу лет</w:t>
      </w:r>
      <w:r w:rsidR="00414ABE" w:rsidRPr="00C11A29">
        <w:rPr>
          <w:sz w:val="28"/>
          <w:szCs w:val="28"/>
          <w:lang w:val="ru-RU"/>
        </w:rPr>
        <w:t xml:space="preserve"> выплачивается</w:t>
      </w:r>
      <w:r w:rsidR="00311950" w:rsidRPr="00C11A29">
        <w:rPr>
          <w:sz w:val="28"/>
          <w:szCs w:val="28"/>
          <w:lang w:val="ru-RU"/>
        </w:rPr>
        <w:t xml:space="preserve"> единовременная</w:t>
      </w:r>
      <w:r w:rsidR="00414ABE" w:rsidRPr="00C11A29">
        <w:rPr>
          <w:sz w:val="28"/>
          <w:szCs w:val="28"/>
          <w:lang w:val="ru-RU"/>
        </w:rPr>
        <w:t xml:space="preserve"> денежн</w:t>
      </w:r>
      <w:r w:rsidR="00311950" w:rsidRPr="00C11A29">
        <w:rPr>
          <w:sz w:val="28"/>
          <w:szCs w:val="28"/>
          <w:lang w:val="ru-RU"/>
        </w:rPr>
        <w:t>ая</w:t>
      </w:r>
      <w:r w:rsidR="00414ABE" w:rsidRPr="00C11A29">
        <w:rPr>
          <w:sz w:val="28"/>
          <w:szCs w:val="28"/>
          <w:lang w:val="ru-RU"/>
        </w:rPr>
        <w:t xml:space="preserve"> </w:t>
      </w:r>
      <w:r w:rsidR="00311950" w:rsidRPr="00C11A29">
        <w:rPr>
          <w:sz w:val="28"/>
          <w:szCs w:val="28"/>
          <w:lang w:val="ru-RU"/>
        </w:rPr>
        <w:t>выплата</w:t>
      </w:r>
      <w:r w:rsidR="00C11A29" w:rsidRPr="00C11A29">
        <w:rPr>
          <w:sz w:val="28"/>
          <w:szCs w:val="28"/>
          <w:lang w:val="ru-RU"/>
        </w:rPr>
        <w:t xml:space="preserve"> </w:t>
      </w:r>
      <w:r w:rsidR="00D2399B">
        <w:rPr>
          <w:sz w:val="28"/>
          <w:szCs w:val="28"/>
          <w:lang w:val="ru-RU"/>
        </w:rPr>
        <w:t xml:space="preserve">на момент </w:t>
      </w:r>
      <w:r w:rsidR="00C11A29" w:rsidRPr="00C11A29">
        <w:rPr>
          <w:sz w:val="28"/>
          <w:szCs w:val="28"/>
          <w:lang w:val="ru-RU"/>
        </w:rPr>
        <w:t>выхода на пенсию</w:t>
      </w:r>
      <w:r w:rsidR="00C11A29" w:rsidRPr="00300AFD">
        <w:rPr>
          <w:rFonts w:ascii="Arial" w:hAnsi="Arial" w:cs="Arial"/>
          <w:lang w:val="ru-RU"/>
        </w:rPr>
        <w:t xml:space="preserve">, </w:t>
      </w:r>
      <w:r w:rsidR="00C11A29" w:rsidRPr="006F0FE2">
        <w:rPr>
          <w:sz w:val="28"/>
          <w:szCs w:val="28"/>
          <w:lang w:val="ru-RU"/>
        </w:rPr>
        <w:t>при выслуге лет муниципальной службы</w:t>
      </w:r>
      <w:r w:rsidR="00833301">
        <w:rPr>
          <w:sz w:val="28"/>
          <w:szCs w:val="28"/>
          <w:lang w:val="ru-RU"/>
        </w:rPr>
        <w:t xml:space="preserve"> в размере 10 должностных окладов;</w:t>
      </w:r>
    </w:p>
    <w:p w:rsidR="000610BC" w:rsidRPr="006F0FE2" w:rsidRDefault="000610BC" w:rsidP="00833301">
      <w:pPr>
        <w:ind w:firstLine="851"/>
        <w:jc w:val="both"/>
        <w:rPr>
          <w:sz w:val="28"/>
          <w:szCs w:val="28"/>
          <w:lang w:val="ru-RU"/>
        </w:rPr>
      </w:pPr>
    </w:p>
    <w:p w:rsidR="009541D7" w:rsidRDefault="009541D7" w:rsidP="00C11A29">
      <w:pPr>
        <w:pStyle w:val="ConsPlusNormal"/>
        <w:jc w:val="both"/>
        <w:outlineLvl w:val="2"/>
        <w:rPr>
          <w:rFonts w:ascii="Times New Roman" w:hAnsi="Times New Roman" w:cs="Times New Roman"/>
          <w:sz w:val="28"/>
          <w:szCs w:val="28"/>
        </w:rPr>
      </w:pPr>
      <w:r w:rsidRPr="006F0FE2">
        <w:rPr>
          <w:rFonts w:ascii="Times New Roman" w:hAnsi="Times New Roman" w:cs="Times New Roman"/>
          <w:sz w:val="28"/>
          <w:szCs w:val="28"/>
        </w:rPr>
        <w:t>Пособие выплачивается при увольнении муниципального служащего, достигшего пенсионного возраста или имеющего право на досрочное назначение пенсии по старости, пенсии за выслугу лет, при условии, что стаж муниципальной службы составляет не менее 5 лет.</w:t>
      </w:r>
    </w:p>
    <w:p w:rsidR="000610BC" w:rsidRPr="006F0FE2" w:rsidRDefault="000610BC" w:rsidP="00C11A29">
      <w:pPr>
        <w:pStyle w:val="ConsPlusNormal"/>
        <w:jc w:val="both"/>
        <w:outlineLvl w:val="2"/>
        <w:rPr>
          <w:rFonts w:ascii="Times New Roman" w:hAnsi="Times New Roman" w:cs="Times New Roman"/>
          <w:sz w:val="28"/>
          <w:szCs w:val="28"/>
        </w:rPr>
      </w:pPr>
    </w:p>
    <w:p w:rsidR="009541D7" w:rsidRDefault="009541D7" w:rsidP="009541D7">
      <w:pPr>
        <w:ind w:firstLine="851"/>
        <w:jc w:val="both"/>
        <w:rPr>
          <w:sz w:val="28"/>
          <w:szCs w:val="28"/>
          <w:lang w:val="ru-RU"/>
        </w:rPr>
      </w:pPr>
      <w:r w:rsidRPr="006F0FE2">
        <w:rPr>
          <w:sz w:val="28"/>
          <w:szCs w:val="28"/>
          <w:lang w:val="ru-RU"/>
        </w:rPr>
        <w:t>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0610BC" w:rsidRPr="006F0FE2" w:rsidRDefault="000610BC" w:rsidP="009541D7">
      <w:pPr>
        <w:ind w:firstLine="851"/>
        <w:jc w:val="both"/>
        <w:rPr>
          <w:sz w:val="28"/>
          <w:szCs w:val="28"/>
          <w:lang w:val="ru-RU"/>
        </w:rPr>
      </w:pPr>
    </w:p>
    <w:p w:rsidR="009541D7" w:rsidRPr="006F0FE2" w:rsidRDefault="009541D7" w:rsidP="009541D7">
      <w:pPr>
        <w:ind w:firstLine="851"/>
        <w:jc w:val="both"/>
        <w:rPr>
          <w:sz w:val="28"/>
          <w:szCs w:val="28"/>
          <w:lang w:val="ru-RU"/>
        </w:rPr>
      </w:pPr>
      <w:r w:rsidRPr="006F0FE2">
        <w:rPr>
          <w:sz w:val="28"/>
          <w:szCs w:val="28"/>
          <w:lang w:val="ru-RU"/>
        </w:rPr>
        <w:t>Пособие не выплачивается лицам, увольняемым по инициативе работодателя по основаниям, предусмотренным пунктами 5 - 7, 9 - 11 статьи 81 Трудового кодекса Российской Федерации.</w:t>
      </w:r>
    </w:p>
    <w:p w:rsidR="00523EBB" w:rsidRDefault="00523EBB" w:rsidP="00523EBB">
      <w:pPr>
        <w:ind w:firstLine="851"/>
        <w:jc w:val="both"/>
        <w:rPr>
          <w:sz w:val="28"/>
          <w:szCs w:val="28"/>
          <w:lang w:val="ru-RU"/>
        </w:rPr>
      </w:pPr>
      <w:r w:rsidRPr="006F0FE2">
        <w:rPr>
          <w:sz w:val="28"/>
          <w:szCs w:val="28"/>
          <w:lang w:val="ru-RU"/>
        </w:rPr>
        <w:t>4.3.5. При награждении (поощрении) муниципального служащего за безупречную и эффективную муниципальную службу единовременные денежные поощрения выплачиваются в следующих размерах:</w:t>
      </w:r>
    </w:p>
    <w:p w:rsidR="000610BC" w:rsidRDefault="000610BC" w:rsidP="00523EBB">
      <w:pPr>
        <w:ind w:firstLine="851"/>
        <w:jc w:val="both"/>
        <w:rPr>
          <w:sz w:val="28"/>
          <w:szCs w:val="28"/>
          <w:lang w:val="ru-RU"/>
        </w:rPr>
      </w:pPr>
    </w:p>
    <w:p w:rsidR="00523EBB" w:rsidRPr="006F0FE2" w:rsidRDefault="00523EBB" w:rsidP="00523EBB">
      <w:pPr>
        <w:ind w:firstLine="851"/>
        <w:jc w:val="both"/>
        <w:rPr>
          <w:sz w:val="28"/>
          <w:szCs w:val="28"/>
          <w:lang w:val="ru-RU"/>
        </w:rPr>
      </w:pPr>
      <w:bookmarkStart w:id="1" w:name="_GoBack"/>
      <w:bookmarkEnd w:id="1"/>
      <w:r w:rsidRPr="006F0FE2">
        <w:rPr>
          <w:sz w:val="28"/>
          <w:szCs w:val="28"/>
          <w:lang w:val="ru-RU"/>
        </w:rPr>
        <w:lastRenderedPageBreak/>
        <w:t>- при объявлении благодарности - с выплатой единовременного поощрения в размере одного должностного оклада;</w:t>
      </w:r>
    </w:p>
    <w:p w:rsidR="00523EBB" w:rsidRPr="006F0FE2" w:rsidRDefault="00523EBB" w:rsidP="00523EBB">
      <w:pPr>
        <w:ind w:firstLine="851"/>
        <w:jc w:val="both"/>
        <w:rPr>
          <w:sz w:val="28"/>
          <w:szCs w:val="28"/>
          <w:lang w:val="ru-RU"/>
        </w:rPr>
      </w:pPr>
      <w:r w:rsidRPr="006F0FE2">
        <w:rPr>
          <w:sz w:val="28"/>
          <w:szCs w:val="28"/>
          <w:lang w:val="ru-RU"/>
        </w:rPr>
        <w:t xml:space="preserve">- при награждении почетной грамотой органов местного самоуправления </w:t>
      </w:r>
      <w:r w:rsidR="00D2399B" w:rsidRPr="006F0FE2">
        <w:rPr>
          <w:sz w:val="28"/>
          <w:szCs w:val="28"/>
          <w:lang w:val="ru-RU"/>
        </w:rPr>
        <w:t xml:space="preserve"> - в  порядке, определяемом нормативно-правовым актом «О награждении почётной грамотой»</w:t>
      </w:r>
      <w:r w:rsidRPr="006F0FE2">
        <w:rPr>
          <w:sz w:val="28"/>
          <w:szCs w:val="28"/>
          <w:lang w:val="ru-RU"/>
        </w:rPr>
        <w:t>.</w:t>
      </w:r>
    </w:p>
    <w:p w:rsidR="00523EBB" w:rsidRPr="006F0FE2" w:rsidRDefault="00523EBB" w:rsidP="00523EBB">
      <w:pPr>
        <w:ind w:firstLine="851"/>
        <w:jc w:val="both"/>
        <w:rPr>
          <w:sz w:val="28"/>
          <w:szCs w:val="28"/>
          <w:lang w:val="ru-RU"/>
        </w:rPr>
      </w:pPr>
      <w:r w:rsidRPr="006F0FE2">
        <w:rPr>
          <w:sz w:val="28"/>
          <w:szCs w:val="28"/>
          <w:lang w:val="ru-RU"/>
        </w:rPr>
        <w:t>При награждении (поощрении) муниципальных служащих федеральными, региональными и районными наградами выплачивается единовременное денежное поощрение в пределах средств, предусмотренных на оплату труда, в размерах в соответствии с положениями о данных наградах.</w:t>
      </w:r>
    </w:p>
    <w:p w:rsidR="00D2399B" w:rsidRPr="006F0FE2" w:rsidRDefault="00CB459D" w:rsidP="00523EBB">
      <w:pPr>
        <w:ind w:firstLine="851"/>
        <w:jc w:val="both"/>
        <w:rPr>
          <w:sz w:val="28"/>
          <w:szCs w:val="28"/>
          <w:lang w:val="ru-RU"/>
        </w:rPr>
      </w:pPr>
      <w:r w:rsidRPr="006F0FE2">
        <w:rPr>
          <w:sz w:val="28"/>
          <w:szCs w:val="28"/>
          <w:lang w:val="ru-RU"/>
        </w:rPr>
        <w:t>Реше</w:t>
      </w:r>
      <w:r w:rsidR="00D2399B" w:rsidRPr="006F0FE2">
        <w:rPr>
          <w:sz w:val="28"/>
          <w:szCs w:val="28"/>
          <w:lang w:val="ru-RU"/>
        </w:rPr>
        <w:t xml:space="preserve">ние о поощрении или награждении оформляется </w:t>
      </w:r>
      <w:r w:rsidRPr="006F0FE2">
        <w:rPr>
          <w:sz w:val="28"/>
          <w:szCs w:val="28"/>
          <w:lang w:val="ru-RU"/>
        </w:rPr>
        <w:t xml:space="preserve">нормативно-правовым актом органа местного </w:t>
      </w:r>
      <w:proofErr w:type="gramStart"/>
      <w:r w:rsidRPr="006F0FE2">
        <w:rPr>
          <w:sz w:val="28"/>
          <w:szCs w:val="28"/>
          <w:lang w:val="ru-RU"/>
        </w:rPr>
        <w:t>самоуправления</w:t>
      </w:r>
      <w:proofErr w:type="gramEnd"/>
      <w:r w:rsidRPr="006F0FE2">
        <w:rPr>
          <w:sz w:val="28"/>
          <w:szCs w:val="28"/>
          <w:lang w:val="ru-RU"/>
        </w:rPr>
        <w:t xml:space="preserve"> и соответствующая запись вносится в трудовую книжку и личное дело муниципального служащего.</w:t>
      </w:r>
    </w:p>
    <w:p w:rsidR="00414ABE" w:rsidRPr="00414ABE" w:rsidRDefault="00523EBB" w:rsidP="00414ABE">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4.3.6</w:t>
      </w:r>
      <w:r w:rsidR="00414ABE" w:rsidRPr="00414ABE">
        <w:rPr>
          <w:rFonts w:ascii="Times New Roman" w:hAnsi="Times New Roman" w:cs="Times New Roman"/>
          <w:sz w:val="28"/>
          <w:szCs w:val="28"/>
        </w:rPr>
        <w:t>. Муниципальным служащим в конце года дополнительно может выплачиваться денежное вознаграждение за счет экономии фонда оплаты труда работающих.</w:t>
      </w:r>
    </w:p>
    <w:p w:rsidR="00EA0BBD" w:rsidRPr="00742AB7" w:rsidRDefault="00EA0BBD">
      <w:pPr>
        <w:pStyle w:val="ConsPlusNormal"/>
        <w:ind w:firstLine="540"/>
        <w:jc w:val="both"/>
        <w:rPr>
          <w:rFonts w:ascii="Times New Roman" w:hAnsi="Times New Roman" w:cs="Times New Roman"/>
          <w:sz w:val="28"/>
          <w:szCs w:val="28"/>
        </w:rPr>
      </w:pPr>
    </w:p>
    <w:p w:rsidR="00EA0BBD" w:rsidRDefault="00414AB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0BBD" w:rsidRPr="00742AB7">
        <w:rPr>
          <w:rFonts w:ascii="Times New Roman" w:hAnsi="Times New Roman" w:cs="Times New Roman"/>
          <w:sz w:val="28"/>
          <w:szCs w:val="28"/>
        </w:rPr>
        <w:t>. Дополнительные гарантии муниципальным служащим</w:t>
      </w:r>
    </w:p>
    <w:p w:rsidR="00EA0BBD" w:rsidRPr="00742AB7" w:rsidRDefault="00414ABE" w:rsidP="00742AB7">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5</w:t>
      </w:r>
      <w:r w:rsidR="00742AB7">
        <w:rPr>
          <w:rFonts w:ascii="Times New Roman" w:hAnsi="Times New Roman" w:cs="Times New Roman"/>
          <w:sz w:val="28"/>
          <w:szCs w:val="28"/>
        </w:rPr>
        <w:t>.1.1</w:t>
      </w:r>
      <w:r w:rsidR="00EA0BBD" w:rsidRPr="00742AB7">
        <w:rPr>
          <w:rFonts w:ascii="Times New Roman" w:hAnsi="Times New Roman" w:cs="Times New Roman"/>
          <w:sz w:val="28"/>
          <w:szCs w:val="28"/>
        </w:rPr>
        <w:t>. Муниципальным служащим</w:t>
      </w:r>
      <w:r w:rsidR="00E32AA3">
        <w:rPr>
          <w:rFonts w:ascii="Times New Roman" w:hAnsi="Times New Roman" w:cs="Times New Roman"/>
          <w:sz w:val="28"/>
          <w:szCs w:val="28"/>
        </w:rPr>
        <w:t xml:space="preserve"> может</w:t>
      </w:r>
      <w:r w:rsidR="00EA0BBD" w:rsidRPr="00742AB7">
        <w:rPr>
          <w:rFonts w:ascii="Times New Roman" w:hAnsi="Times New Roman" w:cs="Times New Roman"/>
          <w:sz w:val="28"/>
          <w:szCs w:val="28"/>
        </w:rPr>
        <w:t xml:space="preserve"> предоставляться право на:</w:t>
      </w:r>
    </w:p>
    <w:p w:rsidR="00EA0BBD" w:rsidRPr="00742AB7" w:rsidRDefault="00EA0BBD" w:rsidP="00742AB7">
      <w:pPr>
        <w:pStyle w:val="ConsPlusNormal"/>
        <w:ind w:firstLine="539"/>
        <w:jc w:val="both"/>
        <w:rPr>
          <w:rFonts w:ascii="Times New Roman" w:hAnsi="Times New Roman" w:cs="Times New Roman"/>
          <w:sz w:val="28"/>
          <w:szCs w:val="28"/>
        </w:rPr>
      </w:pPr>
      <w:r w:rsidRPr="00742AB7">
        <w:rPr>
          <w:rFonts w:ascii="Times New Roman" w:hAnsi="Times New Roman" w:cs="Times New Roman"/>
          <w:sz w:val="28"/>
          <w:szCs w:val="28"/>
        </w:rPr>
        <w:t xml:space="preserve">- </w:t>
      </w:r>
      <w:r w:rsidR="00414ABE">
        <w:rPr>
          <w:rFonts w:ascii="Times New Roman" w:hAnsi="Times New Roman" w:cs="Times New Roman"/>
          <w:sz w:val="28"/>
          <w:szCs w:val="28"/>
        </w:rPr>
        <w:t xml:space="preserve">получение </w:t>
      </w:r>
      <w:r w:rsidRPr="00742AB7">
        <w:rPr>
          <w:rFonts w:ascii="Times New Roman" w:hAnsi="Times New Roman" w:cs="Times New Roman"/>
          <w:sz w:val="28"/>
          <w:szCs w:val="28"/>
        </w:rPr>
        <w:t>профессиональн</w:t>
      </w:r>
      <w:r w:rsidR="00414ABE">
        <w:rPr>
          <w:rFonts w:ascii="Times New Roman" w:hAnsi="Times New Roman" w:cs="Times New Roman"/>
          <w:sz w:val="28"/>
          <w:szCs w:val="28"/>
        </w:rPr>
        <w:t>ой</w:t>
      </w:r>
      <w:r w:rsidRPr="00742AB7">
        <w:rPr>
          <w:rFonts w:ascii="Times New Roman" w:hAnsi="Times New Roman" w:cs="Times New Roman"/>
          <w:sz w:val="28"/>
          <w:szCs w:val="28"/>
        </w:rPr>
        <w:t xml:space="preserve"> переподготовк</w:t>
      </w:r>
      <w:r w:rsidR="00414ABE">
        <w:rPr>
          <w:rFonts w:ascii="Times New Roman" w:hAnsi="Times New Roman" w:cs="Times New Roman"/>
          <w:sz w:val="28"/>
          <w:szCs w:val="28"/>
        </w:rPr>
        <w:t>и</w:t>
      </w:r>
      <w:r w:rsidRPr="00742AB7">
        <w:rPr>
          <w:rFonts w:ascii="Times New Roman" w:hAnsi="Times New Roman" w:cs="Times New Roman"/>
          <w:sz w:val="28"/>
          <w:szCs w:val="28"/>
        </w:rPr>
        <w:t>, повышение квалификации и стажировку с сохранением на этот период замещаемой должности муниципальной службы и денежного содержания;</w:t>
      </w:r>
    </w:p>
    <w:p w:rsidR="00EA0BBD" w:rsidRPr="00742AB7" w:rsidRDefault="00EA0BBD" w:rsidP="00742AB7">
      <w:pPr>
        <w:pStyle w:val="ConsPlusNormal"/>
        <w:ind w:firstLine="539"/>
        <w:jc w:val="both"/>
        <w:rPr>
          <w:rFonts w:ascii="Times New Roman" w:hAnsi="Times New Roman" w:cs="Times New Roman"/>
          <w:sz w:val="28"/>
          <w:szCs w:val="28"/>
        </w:rPr>
      </w:pPr>
      <w:r w:rsidRPr="00742AB7">
        <w:rPr>
          <w:rFonts w:ascii="Times New Roman" w:hAnsi="Times New Roman" w:cs="Times New Roman"/>
          <w:sz w:val="28"/>
          <w:szCs w:val="28"/>
        </w:rPr>
        <w:t>- транспортное обслуживание, обеспечиваемое в связи с исполнением должностных обязанностей;</w:t>
      </w:r>
    </w:p>
    <w:p w:rsidR="00EA0BBD" w:rsidRDefault="00EA0BBD" w:rsidP="00742AB7">
      <w:pPr>
        <w:pStyle w:val="ConsPlusNormal"/>
        <w:ind w:firstLine="539"/>
        <w:jc w:val="both"/>
        <w:rPr>
          <w:rFonts w:ascii="Times New Roman" w:hAnsi="Times New Roman" w:cs="Times New Roman"/>
          <w:sz w:val="28"/>
          <w:szCs w:val="28"/>
        </w:rPr>
      </w:pPr>
      <w:r w:rsidRPr="00742AB7">
        <w:rPr>
          <w:rFonts w:ascii="Times New Roman" w:hAnsi="Times New Roman" w:cs="Times New Roman"/>
          <w:sz w:val="28"/>
          <w:szCs w:val="28"/>
        </w:rPr>
        <w:t xml:space="preserve">- замещение иной должности муниципальной службы при реорганизации или ликвидации органа местного самоуправления либо сокращении должностей муниципальной службы в соответствии с федеральным </w:t>
      </w:r>
      <w:r w:rsidR="00414ABE">
        <w:rPr>
          <w:rFonts w:ascii="Times New Roman" w:hAnsi="Times New Roman" w:cs="Times New Roman"/>
          <w:sz w:val="28"/>
          <w:szCs w:val="28"/>
        </w:rPr>
        <w:t>законодательством;</w:t>
      </w:r>
    </w:p>
    <w:p w:rsidR="00414ABE" w:rsidRDefault="00414ABE" w:rsidP="00742AB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единовременную субсидию на приобретение жилой площади один раз за весь период муниципальной службы в порядке и на условиях, устанавливаемых Администрацией;</w:t>
      </w:r>
    </w:p>
    <w:p w:rsidR="00414ABE" w:rsidRPr="00742AB7" w:rsidRDefault="00414ABE" w:rsidP="00742AB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 иные гарантии</w:t>
      </w:r>
      <w:r w:rsidR="009263B4">
        <w:rPr>
          <w:rFonts w:ascii="Times New Roman" w:hAnsi="Times New Roman" w:cs="Times New Roman"/>
          <w:sz w:val="28"/>
          <w:szCs w:val="28"/>
        </w:rPr>
        <w:t xml:space="preserve">. </w:t>
      </w:r>
    </w:p>
    <w:p w:rsidR="00EA0BBD" w:rsidRPr="00742AB7" w:rsidRDefault="00EA0BBD">
      <w:pPr>
        <w:pStyle w:val="ConsPlusNormal"/>
        <w:ind w:firstLine="540"/>
        <w:jc w:val="both"/>
        <w:rPr>
          <w:rFonts w:ascii="Times New Roman" w:hAnsi="Times New Roman" w:cs="Times New Roman"/>
          <w:sz w:val="28"/>
          <w:szCs w:val="28"/>
        </w:rPr>
      </w:pPr>
    </w:p>
    <w:p w:rsidR="00EA0BBD" w:rsidRPr="00742AB7" w:rsidRDefault="009263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A0BBD" w:rsidRPr="00742AB7">
        <w:rPr>
          <w:rFonts w:ascii="Times New Roman" w:hAnsi="Times New Roman" w:cs="Times New Roman"/>
          <w:sz w:val="28"/>
          <w:szCs w:val="28"/>
        </w:rPr>
        <w:t>. Индексация размера денежного вознаграждения</w:t>
      </w:r>
    </w:p>
    <w:p w:rsidR="00EA0BBD" w:rsidRPr="00742AB7" w:rsidRDefault="00EA0BBD">
      <w:pPr>
        <w:pStyle w:val="ConsPlusNormal"/>
        <w:jc w:val="center"/>
        <w:rPr>
          <w:rFonts w:ascii="Times New Roman" w:hAnsi="Times New Roman" w:cs="Times New Roman"/>
          <w:sz w:val="28"/>
          <w:szCs w:val="28"/>
        </w:rPr>
      </w:pPr>
      <w:r w:rsidRPr="00742AB7">
        <w:rPr>
          <w:rFonts w:ascii="Times New Roman" w:hAnsi="Times New Roman" w:cs="Times New Roman"/>
          <w:sz w:val="28"/>
          <w:szCs w:val="28"/>
        </w:rPr>
        <w:t>и должностного оклада</w:t>
      </w:r>
    </w:p>
    <w:p w:rsidR="00EA0BBD" w:rsidRPr="00742AB7" w:rsidRDefault="009263B4">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6</w:t>
      </w:r>
      <w:r w:rsidR="00742AB7">
        <w:rPr>
          <w:rFonts w:ascii="Times New Roman" w:hAnsi="Times New Roman" w:cs="Times New Roman"/>
          <w:sz w:val="28"/>
          <w:szCs w:val="28"/>
        </w:rPr>
        <w:t>.1.</w:t>
      </w:r>
      <w:r w:rsidR="004163A6">
        <w:rPr>
          <w:rFonts w:ascii="Times New Roman" w:hAnsi="Times New Roman" w:cs="Times New Roman"/>
          <w:sz w:val="28"/>
          <w:szCs w:val="28"/>
        </w:rPr>
        <w:t>1</w:t>
      </w:r>
      <w:r w:rsidR="00EA0BBD" w:rsidRPr="00742AB7">
        <w:rPr>
          <w:rFonts w:ascii="Times New Roman" w:hAnsi="Times New Roman" w:cs="Times New Roman"/>
          <w:sz w:val="28"/>
          <w:szCs w:val="28"/>
        </w:rPr>
        <w:t xml:space="preserve">. Решение об увеличении (индексации) размеров окладов денежного содержания по должностям муниципальной службы принимается решением Собрания </w:t>
      </w:r>
      <w:r w:rsidR="009541D7">
        <w:rPr>
          <w:rFonts w:ascii="Times New Roman" w:hAnsi="Times New Roman" w:cs="Times New Roman"/>
          <w:sz w:val="28"/>
          <w:szCs w:val="28"/>
        </w:rPr>
        <w:t>депутатов Верхне-Смородинского сельсовета</w:t>
      </w:r>
      <w:r w:rsidR="00EA0BBD" w:rsidRPr="00742AB7">
        <w:rPr>
          <w:rFonts w:ascii="Times New Roman" w:hAnsi="Times New Roman" w:cs="Times New Roman"/>
          <w:sz w:val="28"/>
          <w:szCs w:val="28"/>
        </w:rPr>
        <w:t xml:space="preserve"> по представлению Главы </w:t>
      </w:r>
      <w:r w:rsidR="009541D7">
        <w:rPr>
          <w:rFonts w:ascii="Times New Roman" w:hAnsi="Times New Roman" w:cs="Times New Roman"/>
          <w:sz w:val="28"/>
          <w:szCs w:val="28"/>
        </w:rPr>
        <w:t>Верхне-Смородинского сельсовета</w:t>
      </w:r>
      <w:r w:rsidR="00EA0BBD" w:rsidRPr="00742AB7">
        <w:rPr>
          <w:rFonts w:ascii="Times New Roman" w:hAnsi="Times New Roman" w:cs="Times New Roman"/>
          <w:sz w:val="28"/>
          <w:szCs w:val="28"/>
        </w:rPr>
        <w:t xml:space="preserve"> в соответствии с нормативными правовыми актами Российской Федерации и Курской области.</w:t>
      </w:r>
    </w:p>
    <w:p w:rsidR="003A1549" w:rsidRDefault="009263B4" w:rsidP="00742AB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6</w:t>
      </w:r>
      <w:r w:rsidR="00742AB7">
        <w:rPr>
          <w:rFonts w:ascii="Times New Roman" w:hAnsi="Times New Roman" w:cs="Times New Roman"/>
          <w:sz w:val="28"/>
          <w:szCs w:val="28"/>
        </w:rPr>
        <w:t>.1.</w:t>
      </w:r>
      <w:r w:rsidR="004163A6">
        <w:rPr>
          <w:rFonts w:ascii="Times New Roman" w:hAnsi="Times New Roman" w:cs="Times New Roman"/>
          <w:sz w:val="28"/>
          <w:szCs w:val="28"/>
        </w:rPr>
        <w:t>2</w:t>
      </w:r>
      <w:r w:rsidR="00742AB7">
        <w:rPr>
          <w:rFonts w:ascii="Times New Roman" w:hAnsi="Times New Roman" w:cs="Times New Roman"/>
          <w:sz w:val="28"/>
          <w:szCs w:val="28"/>
        </w:rPr>
        <w:t>.</w:t>
      </w:r>
      <w:r w:rsidR="00EA0BBD" w:rsidRPr="00742AB7">
        <w:rPr>
          <w:rFonts w:ascii="Times New Roman" w:hAnsi="Times New Roman" w:cs="Times New Roman"/>
          <w:sz w:val="28"/>
          <w:szCs w:val="28"/>
        </w:rPr>
        <w:t xml:space="preserve"> При увеличении (индексации) окладов месячного денежного содержания муниципальных служащих Администрации </w:t>
      </w:r>
      <w:r w:rsidR="009541D7">
        <w:rPr>
          <w:rFonts w:ascii="Times New Roman" w:hAnsi="Times New Roman" w:cs="Times New Roman"/>
          <w:sz w:val="28"/>
          <w:szCs w:val="28"/>
        </w:rPr>
        <w:t>Верхне-Смородинского сельсовета</w:t>
      </w:r>
      <w:r w:rsidR="00EA0BBD" w:rsidRPr="00742AB7">
        <w:rPr>
          <w:rFonts w:ascii="Times New Roman" w:hAnsi="Times New Roman" w:cs="Times New Roman"/>
          <w:sz w:val="28"/>
          <w:szCs w:val="28"/>
        </w:rPr>
        <w:t xml:space="preserve"> их размеры подлежат округлению до целого рубля в сторону увеличения.</w:t>
      </w:r>
    </w:p>
    <w:p w:rsidR="00D73744" w:rsidRDefault="00D73744" w:rsidP="00742AB7">
      <w:pPr>
        <w:pStyle w:val="ConsPlusNormal"/>
        <w:ind w:firstLine="540"/>
        <w:jc w:val="both"/>
        <w:outlineLvl w:val="2"/>
        <w:rPr>
          <w:rFonts w:ascii="Times New Roman" w:hAnsi="Times New Roman" w:cs="Times New Roman"/>
          <w:sz w:val="28"/>
          <w:szCs w:val="28"/>
        </w:rPr>
      </w:pPr>
    </w:p>
    <w:p w:rsidR="00833301" w:rsidRDefault="00833301" w:rsidP="00742AB7">
      <w:pPr>
        <w:pStyle w:val="ConsPlusNormal"/>
        <w:ind w:firstLine="540"/>
        <w:jc w:val="both"/>
        <w:outlineLvl w:val="2"/>
        <w:rPr>
          <w:rFonts w:ascii="Times New Roman" w:hAnsi="Times New Roman" w:cs="Times New Roman"/>
          <w:sz w:val="28"/>
          <w:szCs w:val="28"/>
        </w:rPr>
      </w:pPr>
    </w:p>
    <w:p w:rsidR="009541D7" w:rsidRDefault="009541D7" w:rsidP="00742AB7">
      <w:pPr>
        <w:pStyle w:val="ConsPlusNormal"/>
        <w:ind w:firstLine="540"/>
        <w:jc w:val="both"/>
        <w:outlineLvl w:val="2"/>
        <w:rPr>
          <w:rFonts w:ascii="Times New Roman" w:hAnsi="Times New Roman" w:cs="Times New Roman"/>
          <w:sz w:val="28"/>
          <w:szCs w:val="28"/>
        </w:rPr>
      </w:pPr>
    </w:p>
    <w:p w:rsidR="00D73744" w:rsidRDefault="00D73744" w:rsidP="00D73744">
      <w:pPr>
        <w:pStyle w:val="ConsPlusNormal"/>
        <w:ind w:firstLine="540"/>
        <w:jc w:val="right"/>
        <w:outlineLvl w:val="2"/>
        <w:rPr>
          <w:rFonts w:ascii="Times New Roman" w:hAnsi="Times New Roman" w:cs="Times New Roman"/>
          <w:sz w:val="28"/>
          <w:szCs w:val="28"/>
        </w:rPr>
      </w:pPr>
      <w:r>
        <w:rPr>
          <w:rFonts w:ascii="Times New Roman" w:hAnsi="Times New Roman" w:cs="Times New Roman"/>
          <w:sz w:val="28"/>
          <w:szCs w:val="28"/>
        </w:rPr>
        <w:t>Приложение № 1</w:t>
      </w:r>
    </w:p>
    <w:p w:rsidR="00F40009" w:rsidRDefault="00D73744" w:rsidP="00F40009">
      <w:pPr>
        <w:pStyle w:val="ConsPlusNormal"/>
        <w:ind w:firstLine="540"/>
        <w:jc w:val="right"/>
        <w:outlineLvl w:val="2"/>
        <w:rPr>
          <w:rFonts w:ascii="Times New Roman" w:hAnsi="Times New Roman" w:cs="Times New Roman"/>
          <w:sz w:val="28"/>
          <w:szCs w:val="28"/>
        </w:rPr>
      </w:pPr>
      <w:r>
        <w:rPr>
          <w:rFonts w:ascii="Times New Roman" w:hAnsi="Times New Roman" w:cs="Times New Roman"/>
          <w:sz w:val="28"/>
          <w:szCs w:val="28"/>
        </w:rPr>
        <w:t xml:space="preserve">к </w:t>
      </w:r>
      <w:r w:rsidR="00F40009">
        <w:rPr>
          <w:rFonts w:ascii="Times New Roman" w:hAnsi="Times New Roman" w:cs="Times New Roman"/>
          <w:sz w:val="28"/>
          <w:szCs w:val="28"/>
        </w:rPr>
        <w:t>п</w:t>
      </w:r>
      <w:r w:rsidR="00F40009" w:rsidRPr="00F40009">
        <w:rPr>
          <w:rFonts w:ascii="Times New Roman" w:hAnsi="Times New Roman" w:cs="Times New Roman"/>
          <w:sz w:val="28"/>
          <w:szCs w:val="28"/>
        </w:rPr>
        <w:t>оложени</w:t>
      </w:r>
      <w:r w:rsidR="00F40009">
        <w:rPr>
          <w:rFonts w:ascii="Times New Roman" w:hAnsi="Times New Roman" w:cs="Times New Roman"/>
          <w:sz w:val="28"/>
          <w:szCs w:val="28"/>
        </w:rPr>
        <w:t>ю</w:t>
      </w:r>
      <w:r w:rsidR="00F40009" w:rsidRPr="00F40009">
        <w:rPr>
          <w:rFonts w:ascii="Times New Roman" w:hAnsi="Times New Roman" w:cs="Times New Roman"/>
          <w:sz w:val="28"/>
          <w:szCs w:val="28"/>
        </w:rPr>
        <w:t xml:space="preserve"> о Порядке </w:t>
      </w:r>
    </w:p>
    <w:p w:rsidR="00F40009" w:rsidRDefault="00F40009" w:rsidP="00F40009">
      <w:pPr>
        <w:pStyle w:val="ConsPlusNormal"/>
        <w:ind w:firstLine="540"/>
        <w:jc w:val="right"/>
        <w:outlineLvl w:val="2"/>
        <w:rPr>
          <w:rFonts w:ascii="Times New Roman" w:hAnsi="Times New Roman" w:cs="Times New Roman"/>
          <w:sz w:val="28"/>
          <w:szCs w:val="28"/>
        </w:rPr>
      </w:pPr>
      <w:r w:rsidRPr="00F40009">
        <w:rPr>
          <w:rFonts w:ascii="Times New Roman" w:hAnsi="Times New Roman" w:cs="Times New Roman"/>
          <w:sz w:val="28"/>
          <w:szCs w:val="28"/>
        </w:rPr>
        <w:t>оплаты труда муниципальных</w:t>
      </w:r>
    </w:p>
    <w:p w:rsidR="009541D7" w:rsidRDefault="00F40009" w:rsidP="00F40009">
      <w:pPr>
        <w:pStyle w:val="ConsPlusNormal"/>
        <w:ind w:firstLine="540"/>
        <w:jc w:val="right"/>
        <w:outlineLvl w:val="2"/>
        <w:rPr>
          <w:rFonts w:ascii="Times New Roman" w:hAnsi="Times New Roman" w:cs="Times New Roman"/>
          <w:sz w:val="28"/>
          <w:szCs w:val="28"/>
        </w:rPr>
      </w:pPr>
      <w:r w:rsidRPr="00F40009">
        <w:rPr>
          <w:rFonts w:ascii="Times New Roman" w:hAnsi="Times New Roman" w:cs="Times New Roman"/>
          <w:sz w:val="28"/>
          <w:szCs w:val="28"/>
        </w:rPr>
        <w:t xml:space="preserve"> служащих Администрации</w:t>
      </w:r>
    </w:p>
    <w:p w:rsidR="00F40009" w:rsidRDefault="009541D7" w:rsidP="00F40009">
      <w:pPr>
        <w:pStyle w:val="ConsPlusNormal"/>
        <w:ind w:firstLine="540"/>
        <w:jc w:val="right"/>
        <w:outlineLvl w:val="2"/>
        <w:rPr>
          <w:rFonts w:ascii="Times New Roman" w:hAnsi="Times New Roman" w:cs="Times New Roman"/>
          <w:sz w:val="28"/>
          <w:szCs w:val="28"/>
        </w:rPr>
      </w:pPr>
      <w:r>
        <w:rPr>
          <w:rFonts w:ascii="Times New Roman" w:hAnsi="Times New Roman" w:cs="Times New Roman"/>
          <w:sz w:val="28"/>
          <w:szCs w:val="28"/>
        </w:rPr>
        <w:t>Верхне-Смородинского сельсовета</w:t>
      </w:r>
      <w:r w:rsidR="00F40009" w:rsidRPr="00F40009">
        <w:rPr>
          <w:rFonts w:ascii="Times New Roman" w:hAnsi="Times New Roman" w:cs="Times New Roman"/>
          <w:sz w:val="28"/>
          <w:szCs w:val="28"/>
        </w:rPr>
        <w:t xml:space="preserve"> </w:t>
      </w:r>
    </w:p>
    <w:p w:rsidR="00D73744" w:rsidRDefault="00D73744" w:rsidP="00F40009">
      <w:pPr>
        <w:pStyle w:val="ConsPlusNormal"/>
        <w:ind w:firstLine="540"/>
        <w:jc w:val="right"/>
        <w:outlineLvl w:val="2"/>
        <w:rPr>
          <w:sz w:val="28"/>
          <w:szCs w:val="28"/>
        </w:rPr>
      </w:pPr>
    </w:p>
    <w:p w:rsidR="00D73744" w:rsidRDefault="00D73744" w:rsidP="00742AB7">
      <w:pPr>
        <w:pStyle w:val="ConsPlusNormal"/>
        <w:ind w:firstLine="540"/>
        <w:jc w:val="both"/>
        <w:outlineLvl w:val="2"/>
        <w:rPr>
          <w:sz w:val="28"/>
          <w:szCs w:val="28"/>
        </w:rPr>
      </w:pPr>
    </w:p>
    <w:p w:rsidR="00D73744" w:rsidRDefault="00D73744" w:rsidP="00742AB7">
      <w:pPr>
        <w:pStyle w:val="ConsPlusNormal"/>
        <w:ind w:firstLine="540"/>
        <w:jc w:val="both"/>
        <w:outlineLvl w:val="2"/>
        <w:rPr>
          <w:sz w:val="28"/>
          <w:szCs w:val="28"/>
        </w:rPr>
      </w:pPr>
    </w:p>
    <w:p w:rsidR="00D73744" w:rsidRDefault="00D73744" w:rsidP="00D73744">
      <w:pPr>
        <w:pStyle w:val="ConsPlusNormal"/>
        <w:ind w:firstLine="540"/>
        <w:jc w:val="center"/>
        <w:outlineLvl w:val="2"/>
        <w:rPr>
          <w:rFonts w:ascii="Times New Roman" w:hAnsi="Times New Roman" w:cs="Times New Roman"/>
          <w:b/>
          <w:sz w:val="28"/>
          <w:szCs w:val="28"/>
        </w:rPr>
      </w:pPr>
      <w:r w:rsidRPr="00D73744">
        <w:rPr>
          <w:rFonts w:ascii="Times New Roman" w:hAnsi="Times New Roman" w:cs="Times New Roman"/>
          <w:b/>
          <w:sz w:val="28"/>
          <w:szCs w:val="28"/>
        </w:rPr>
        <w:t>Размеры должностных окладов муниципальных служащих</w:t>
      </w:r>
    </w:p>
    <w:p w:rsidR="00D73744" w:rsidRPr="009541D7" w:rsidRDefault="009541D7" w:rsidP="00D73744">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Pr="009541D7">
        <w:rPr>
          <w:rFonts w:ascii="Times New Roman" w:hAnsi="Times New Roman" w:cs="Times New Roman"/>
          <w:b/>
          <w:sz w:val="28"/>
          <w:szCs w:val="28"/>
        </w:rPr>
        <w:t>Верхне-Смородинского сельсовета</w:t>
      </w:r>
    </w:p>
    <w:p w:rsidR="00D73744" w:rsidRDefault="00D73744" w:rsidP="00D73744">
      <w:pPr>
        <w:pStyle w:val="ConsPlusNormal"/>
        <w:ind w:firstLine="540"/>
        <w:jc w:val="center"/>
        <w:outlineLvl w:val="2"/>
        <w:rPr>
          <w:rFonts w:ascii="Times New Roman" w:hAnsi="Times New Roman" w:cs="Times New Roman"/>
          <w:sz w:val="28"/>
          <w:szCs w:val="28"/>
        </w:rPr>
      </w:pPr>
    </w:p>
    <w:tbl>
      <w:tblPr>
        <w:tblStyle w:val="a3"/>
        <w:tblW w:w="0" w:type="auto"/>
        <w:tblLook w:val="04A0" w:firstRow="1" w:lastRow="0" w:firstColumn="1" w:lastColumn="0" w:noHBand="0" w:noVBand="1"/>
      </w:tblPr>
      <w:tblGrid>
        <w:gridCol w:w="562"/>
        <w:gridCol w:w="4820"/>
        <w:gridCol w:w="1843"/>
        <w:gridCol w:w="2119"/>
      </w:tblGrid>
      <w:tr w:rsidR="001F6F07" w:rsidTr="001F6F07">
        <w:tc>
          <w:tcPr>
            <w:tcW w:w="562" w:type="dxa"/>
          </w:tcPr>
          <w:p w:rsidR="001F6F07" w:rsidRPr="00D73744" w:rsidRDefault="001F6F07" w:rsidP="00D73744">
            <w:pPr>
              <w:pStyle w:val="ConsPlusNormal"/>
              <w:jc w:val="center"/>
              <w:outlineLvl w:val="2"/>
              <w:rPr>
                <w:rFonts w:ascii="Times New Roman" w:hAnsi="Times New Roman" w:cs="Times New Roman"/>
                <w:sz w:val="24"/>
                <w:szCs w:val="24"/>
              </w:rPr>
            </w:pPr>
            <w:r w:rsidRPr="00D73744">
              <w:rPr>
                <w:rFonts w:ascii="Times New Roman" w:hAnsi="Times New Roman" w:cs="Times New Roman"/>
                <w:sz w:val="24"/>
                <w:szCs w:val="24"/>
              </w:rPr>
              <w:t>№ п/п</w:t>
            </w:r>
          </w:p>
        </w:tc>
        <w:tc>
          <w:tcPr>
            <w:tcW w:w="4820" w:type="dxa"/>
          </w:tcPr>
          <w:p w:rsidR="001F6F07" w:rsidRPr="00D73744" w:rsidRDefault="001F6F07" w:rsidP="00D7374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должностей</w:t>
            </w:r>
          </w:p>
        </w:tc>
        <w:tc>
          <w:tcPr>
            <w:tcW w:w="1843" w:type="dxa"/>
          </w:tcPr>
          <w:p w:rsidR="001F6F07" w:rsidRPr="00D73744" w:rsidRDefault="001F6F07" w:rsidP="001F6F0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Количество единиц</w:t>
            </w:r>
          </w:p>
        </w:tc>
        <w:tc>
          <w:tcPr>
            <w:tcW w:w="2119" w:type="dxa"/>
          </w:tcPr>
          <w:p w:rsidR="001F6F07" w:rsidRDefault="001F6F07" w:rsidP="00D7374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Должностной оклад</w:t>
            </w:r>
          </w:p>
          <w:p w:rsidR="001F6F07" w:rsidRPr="00D73744" w:rsidRDefault="001F6F07" w:rsidP="00D73744">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(рублей)</w:t>
            </w:r>
          </w:p>
        </w:tc>
      </w:tr>
      <w:tr w:rsidR="001F6F07" w:rsidTr="001F6F07">
        <w:tc>
          <w:tcPr>
            <w:tcW w:w="562" w:type="dxa"/>
          </w:tcPr>
          <w:p w:rsidR="001F6F07" w:rsidRPr="00D73744" w:rsidRDefault="001F6F07" w:rsidP="00D73744">
            <w:pPr>
              <w:pStyle w:val="ConsPlusNormal"/>
              <w:jc w:val="center"/>
              <w:outlineLvl w:val="2"/>
              <w:rPr>
                <w:rFonts w:ascii="Times New Roman" w:hAnsi="Times New Roman" w:cs="Times New Roman"/>
                <w:sz w:val="24"/>
                <w:szCs w:val="24"/>
              </w:rPr>
            </w:pPr>
            <w:r w:rsidRPr="00D73744">
              <w:rPr>
                <w:rFonts w:ascii="Times New Roman" w:hAnsi="Times New Roman" w:cs="Times New Roman"/>
                <w:sz w:val="24"/>
                <w:szCs w:val="24"/>
              </w:rPr>
              <w:t>1</w:t>
            </w:r>
          </w:p>
        </w:tc>
        <w:tc>
          <w:tcPr>
            <w:tcW w:w="4820" w:type="dxa"/>
          </w:tcPr>
          <w:p w:rsidR="001F6F07" w:rsidRPr="00D73744" w:rsidRDefault="001F6F07" w:rsidP="00D73744">
            <w:pPr>
              <w:pStyle w:val="ConsPlusNormal"/>
              <w:outlineLvl w:val="2"/>
              <w:rPr>
                <w:rFonts w:ascii="Times New Roman" w:hAnsi="Times New Roman" w:cs="Times New Roman"/>
                <w:sz w:val="24"/>
                <w:szCs w:val="24"/>
              </w:rPr>
            </w:pPr>
            <w:r w:rsidRPr="00D73744">
              <w:rPr>
                <w:rFonts w:ascii="Times New Roman" w:hAnsi="Times New Roman" w:cs="Times New Roman"/>
                <w:sz w:val="24"/>
                <w:szCs w:val="24"/>
              </w:rPr>
              <w:t>Заместитель главы администрации</w:t>
            </w:r>
          </w:p>
        </w:tc>
        <w:tc>
          <w:tcPr>
            <w:tcW w:w="1843" w:type="dxa"/>
          </w:tcPr>
          <w:p w:rsidR="001F6F07" w:rsidRPr="00D73744" w:rsidRDefault="001F6F07" w:rsidP="001F6F0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2119" w:type="dxa"/>
          </w:tcPr>
          <w:p w:rsidR="001F6F07" w:rsidRPr="00D73744" w:rsidRDefault="006F0FE2" w:rsidP="001F6F0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9310</w:t>
            </w:r>
          </w:p>
        </w:tc>
      </w:tr>
      <w:tr w:rsidR="001F6F07" w:rsidRPr="00D73744" w:rsidTr="001F6F07">
        <w:trPr>
          <w:trHeight w:val="547"/>
        </w:trPr>
        <w:tc>
          <w:tcPr>
            <w:tcW w:w="562" w:type="dxa"/>
          </w:tcPr>
          <w:p w:rsidR="001F6F07" w:rsidRPr="00D73744" w:rsidRDefault="001F6F07" w:rsidP="00D73744">
            <w:pPr>
              <w:pStyle w:val="ConsPlusNormal"/>
              <w:jc w:val="center"/>
              <w:outlineLvl w:val="2"/>
              <w:rPr>
                <w:rFonts w:ascii="Times New Roman" w:hAnsi="Times New Roman" w:cs="Times New Roman"/>
                <w:sz w:val="24"/>
                <w:szCs w:val="24"/>
              </w:rPr>
            </w:pPr>
            <w:r w:rsidRPr="00D73744">
              <w:rPr>
                <w:rFonts w:ascii="Times New Roman" w:hAnsi="Times New Roman" w:cs="Times New Roman"/>
                <w:sz w:val="24"/>
                <w:szCs w:val="24"/>
              </w:rPr>
              <w:t>2</w:t>
            </w:r>
          </w:p>
        </w:tc>
        <w:tc>
          <w:tcPr>
            <w:tcW w:w="4820" w:type="dxa"/>
          </w:tcPr>
          <w:p w:rsidR="001F6F07" w:rsidRPr="00D73744" w:rsidRDefault="001F6F07" w:rsidP="006F0FE2">
            <w:pPr>
              <w:pStyle w:val="ConsPlusNormal"/>
              <w:outlineLvl w:val="2"/>
              <w:rPr>
                <w:rFonts w:ascii="Times New Roman" w:hAnsi="Times New Roman" w:cs="Times New Roman"/>
                <w:sz w:val="24"/>
                <w:szCs w:val="24"/>
              </w:rPr>
            </w:pPr>
            <w:r w:rsidRPr="00D73744">
              <w:rPr>
                <w:rFonts w:ascii="Times New Roman" w:hAnsi="Times New Roman" w:cs="Times New Roman"/>
                <w:sz w:val="24"/>
                <w:szCs w:val="24"/>
              </w:rPr>
              <w:t>Начальник отдела</w:t>
            </w:r>
            <w:r>
              <w:rPr>
                <w:rFonts w:ascii="Times New Roman" w:hAnsi="Times New Roman" w:cs="Times New Roman"/>
                <w:sz w:val="24"/>
                <w:szCs w:val="24"/>
              </w:rPr>
              <w:t>, главный бухгалтер</w:t>
            </w:r>
          </w:p>
        </w:tc>
        <w:tc>
          <w:tcPr>
            <w:tcW w:w="1843" w:type="dxa"/>
          </w:tcPr>
          <w:p w:rsidR="001F6F07" w:rsidRPr="00D73744" w:rsidRDefault="001F6F07" w:rsidP="001F6F0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2119" w:type="dxa"/>
          </w:tcPr>
          <w:p w:rsidR="001F6F07" w:rsidRPr="00D73744" w:rsidRDefault="006F0FE2" w:rsidP="001F6F07">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874</w:t>
            </w:r>
            <w:r w:rsidR="001F6F07">
              <w:rPr>
                <w:rFonts w:ascii="Times New Roman" w:hAnsi="Times New Roman" w:cs="Times New Roman"/>
                <w:sz w:val="24"/>
                <w:szCs w:val="24"/>
              </w:rPr>
              <w:t>0</w:t>
            </w:r>
          </w:p>
        </w:tc>
      </w:tr>
    </w:tbl>
    <w:p w:rsidR="00300AFD" w:rsidRPr="00300AFD" w:rsidRDefault="00300AFD" w:rsidP="00300AFD">
      <w:pPr>
        <w:rPr>
          <w:lang w:val="ru-RU" w:eastAsia="ru-RU"/>
        </w:rPr>
      </w:pPr>
    </w:p>
    <w:p w:rsidR="00300AFD" w:rsidRPr="00300AFD" w:rsidRDefault="00300AFD" w:rsidP="00300AFD">
      <w:pPr>
        <w:rPr>
          <w:lang w:val="ru-RU" w:eastAsia="ru-RU"/>
        </w:rPr>
      </w:pPr>
    </w:p>
    <w:p w:rsidR="00300AFD" w:rsidRPr="00300AFD" w:rsidRDefault="00300AFD" w:rsidP="00300AFD">
      <w:pPr>
        <w:rPr>
          <w:lang w:val="ru-RU" w:eastAsia="ru-RU"/>
        </w:rPr>
      </w:pPr>
    </w:p>
    <w:p w:rsidR="00300AFD" w:rsidRPr="00300AFD" w:rsidRDefault="00300AFD" w:rsidP="00300AFD">
      <w:pPr>
        <w:rPr>
          <w:lang w:val="ru-RU" w:eastAsia="ru-RU"/>
        </w:rPr>
      </w:pPr>
    </w:p>
    <w:p w:rsidR="00300AFD" w:rsidRPr="00300AFD" w:rsidRDefault="00300AFD" w:rsidP="00300AFD">
      <w:pPr>
        <w:rPr>
          <w:lang w:val="ru-RU" w:eastAsia="ru-RU"/>
        </w:rPr>
      </w:pPr>
    </w:p>
    <w:p w:rsidR="00300AFD" w:rsidRPr="00300AFD" w:rsidRDefault="00300AFD" w:rsidP="00300AFD">
      <w:pPr>
        <w:rPr>
          <w:lang w:val="ru-RU" w:eastAsia="ru-RU"/>
        </w:rPr>
      </w:pPr>
    </w:p>
    <w:p w:rsidR="00300AFD" w:rsidRPr="00300AFD" w:rsidRDefault="00300AFD" w:rsidP="00300AFD">
      <w:pPr>
        <w:rPr>
          <w:lang w:val="ru-RU" w:eastAsia="ru-RU"/>
        </w:rPr>
      </w:pPr>
    </w:p>
    <w:p w:rsidR="00300AFD" w:rsidRPr="00300AFD" w:rsidRDefault="00300AFD" w:rsidP="00300AFD">
      <w:pPr>
        <w:rPr>
          <w:lang w:val="ru-RU" w:eastAsia="ru-RU"/>
        </w:rPr>
      </w:pPr>
    </w:p>
    <w:p w:rsidR="00300AFD" w:rsidRPr="00300AFD" w:rsidRDefault="00300AFD" w:rsidP="00300AFD">
      <w:pPr>
        <w:rPr>
          <w:lang w:val="ru-RU" w:eastAsia="ru-RU"/>
        </w:rPr>
      </w:pPr>
    </w:p>
    <w:p w:rsidR="00300AFD" w:rsidRPr="00300AFD" w:rsidRDefault="00300AFD" w:rsidP="00300AFD">
      <w:pPr>
        <w:rPr>
          <w:lang w:val="ru-RU" w:eastAsia="ru-RU"/>
        </w:rPr>
      </w:pPr>
    </w:p>
    <w:p w:rsidR="00300AFD" w:rsidRDefault="00300AFD" w:rsidP="00300AFD">
      <w:pPr>
        <w:rPr>
          <w:lang w:val="ru-RU" w:eastAsia="ru-RU"/>
        </w:rPr>
      </w:pPr>
    </w:p>
    <w:p w:rsidR="00D73744" w:rsidRDefault="00D73744"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p w:rsidR="00300AFD" w:rsidRDefault="00300AFD" w:rsidP="00300AFD">
      <w:pPr>
        <w:rPr>
          <w:lang w:val="ru-RU" w:eastAsia="ru-RU"/>
        </w:rPr>
      </w:pPr>
    </w:p>
    <w:sectPr w:rsidR="00300AFD" w:rsidSect="0025480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BD"/>
    <w:rsid w:val="00022CF8"/>
    <w:rsid w:val="000610BC"/>
    <w:rsid w:val="0007735D"/>
    <w:rsid w:val="001130F6"/>
    <w:rsid w:val="00164392"/>
    <w:rsid w:val="001738DB"/>
    <w:rsid w:val="001F6F07"/>
    <w:rsid w:val="0021164B"/>
    <w:rsid w:val="0024148B"/>
    <w:rsid w:val="00254806"/>
    <w:rsid w:val="00300AFD"/>
    <w:rsid w:val="00311950"/>
    <w:rsid w:val="003464CF"/>
    <w:rsid w:val="003A1549"/>
    <w:rsid w:val="003F7986"/>
    <w:rsid w:val="00414ABE"/>
    <w:rsid w:val="004163A6"/>
    <w:rsid w:val="004C4F10"/>
    <w:rsid w:val="004D0D84"/>
    <w:rsid w:val="004E6555"/>
    <w:rsid w:val="005073B9"/>
    <w:rsid w:val="00523EBB"/>
    <w:rsid w:val="00544228"/>
    <w:rsid w:val="005F58D1"/>
    <w:rsid w:val="006F0FE2"/>
    <w:rsid w:val="00742AB7"/>
    <w:rsid w:val="00833301"/>
    <w:rsid w:val="008A303F"/>
    <w:rsid w:val="008D14BD"/>
    <w:rsid w:val="009263B4"/>
    <w:rsid w:val="009541D7"/>
    <w:rsid w:val="00A71276"/>
    <w:rsid w:val="00A8479F"/>
    <w:rsid w:val="00B00307"/>
    <w:rsid w:val="00B6693C"/>
    <w:rsid w:val="00C11A29"/>
    <w:rsid w:val="00CB459D"/>
    <w:rsid w:val="00CB6A62"/>
    <w:rsid w:val="00D2399B"/>
    <w:rsid w:val="00D73744"/>
    <w:rsid w:val="00D94786"/>
    <w:rsid w:val="00E32AA3"/>
    <w:rsid w:val="00EA0BBD"/>
    <w:rsid w:val="00EB3312"/>
    <w:rsid w:val="00EC6D12"/>
    <w:rsid w:val="00F16581"/>
    <w:rsid w:val="00F27925"/>
    <w:rsid w:val="00F40009"/>
    <w:rsid w:val="00F44B21"/>
    <w:rsid w:val="00FC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0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0BB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C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6F07"/>
    <w:rPr>
      <w:rFonts w:ascii="Segoe UI" w:hAnsi="Segoe UI" w:cs="Segoe UI"/>
      <w:sz w:val="18"/>
      <w:szCs w:val="18"/>
    </w:rPr>
  </w:style>
  <w:style w:type="character" w:customStyle="1" w:styleId="a5">
    <w:name w:val="Текст выноски Знак"/>
    <w:basedOn w:val="a0"/>
    <w:link w:val="a4"/>
    <w:uiPriority w:val="99"/>
    <w:semiHidden/>
    <w:rsid w:val="001F6F07"/>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806"/>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0B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0B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0BB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FC29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F6F07"/>
    <w:rPr>
      <w:rFonts w:ascii="Segoe UI" w:hAnsi="Segoe UI" w:cs="Segoe UI"/>
      <w:sz w:val="18"/>
      <w:szCs w:val="18"/>
    </w:rPr>
  </w:style>
  <w:style w:type="character" w:customStyle="1" w:styleId="a5">
    <w:name w:val="Текст выноски Знак"/>
    <w:basedOn w:val="a0"/>
    <w:link w:val="a4"/>
    <w:uiPriority w:val="99"/>
    <w:semiHidden/>
    <w:rsid w:val="001F6F0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151AAE3D35036D40E5EAF322FD865E7CC286089929C8C694731E732B4DCF98C95881397F70801A6F27D4E641629A7AD6L8M" TargetMode="External"/><Relationship Id="rId13" Type="http://schemas.openxmlformats.org/officeDocument/2006/relationships/hyperlink" Target="consultantplus://offline/ref=82151AAE3D35036D40E5EAF322FD865E7CC286089929C8C694731E732B4DCF98C958812B7F288C1A6939D7E25434CB3F35C06F0EE770E3E32EAEA7DAL4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82151AAE3D35036D40E5EAE52191DC5278C8D8049C27C694CB2C452E7C44C5CF9C1780653B23931B6B27D7E45ED6L8M" TargetMode="External"/><Relationship Id="rId12" Type="http://schemas.openxmlformats.org/officeDocument/2006/relationships/hyperlink" Target="consultantplus://offline/ref=82151AAE3D35036D40E5EAF322FD865E7CC286089929C8C694731E732B4DCF98C95881397F70801A6F27D4E641629A7AD6L8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2151AAE3D35036D40E5EAE52191DC5278C9D00D9E25C694CB2C452E7C44C5CF9C1780653B23931B6B27D7E45ED6L8M" TargetMode="External"/><Relationship Id="rId1" Type="http://schemas.openxmlformats.org/officeDocument/2006/relationships/customXml" Target="../customXml/item1.xml"/><Relationship Id="rId6" Type="http://schemas.openxmlformats.org/officeDocument/2006/relationships/hyperlink" Target="consultantplus://offline/ref=82151AAE3D35036D40E5EAE52191DC5278C8D8079F25C694CB2C452E7C44C5CF9C1780653B23931B6B27D7E45ED6L8M" TargetMode="External"/><Relationship Id="rId11" Type="http://schemas.openxmlformats.org/officeDocument/2006/relationships/hyperlink" Target="consultantplus://offline/ref=82151AAE3D35036D40E5EAE52191DC5278C8D8049C27C694CB2C452E7C44C5CF9C1780653B23931B6B27D7E45ED6L8M" TargetMode="External"/><Relationship Id="rId5" Type="http://schemas.openxmlformats.org/officeDocument/2006/relationships/webSettings" Target="webSettings.xml"/><Relationship Id="rId15" Type="http://schemas.openxmlformats.org/officeDocument/2006/relationships/hyperlink" Target="consultantplus://offline/ref=82151AAE3D35036D40E5EAE52191DC5278C9D00D9E25C694CB2C452E7C44C5CF9C1780653B23931B6B27D7E45ED6L8M" TargetMode="External"/><Relationship Id="rId10" Type="http://schemas.openxmlformats.org/officeDocument/2006/relationships/hyperlink" Target="consultantplus://offline/ref=82151AAE3D35036D40E5EAF322FD865E7CC286089B20C4CA93731E732B4DCF98C95881397F70801A6F27D4E641629A7AD6L8M" TargetMode="External"/><Relationship Id="rId4" Type="http://schemas.openxmlformats.org/officeDocument/2006/relationships/settings" Target="settings.xml"/><Relationship Id="rId9" Type="http://schemas.openxmlformats.org/officeDocument/2006/relationships/hyperlink" Target="consultantplus://offline/ref=82151AAE3D35036D40E5EAF322FD865E7CC286089826C5C291731E732B4DCF98C95881397F70801A6F27D4E641629A7AD6L8M" TargetMode="External"/><Relationship Id="rId14" Type="http://schemas.openxmlformats.org/officeDocument/2006/relationships/hyperlink" Target="consultantplus://offline/ref=82151AAE3D35036D40E5EAF322FD865E7CC286089929C8C694731E732B4DCF98C958812B7F288C1A693DD7E35434CB3F35C06F0EE770E3E32EAEA7DAL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FBA3A-7900-41FD-B0E7-ED372DA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3417</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AdmVerSmorodSS</cp:lastModifiedBy>
  <cp:revision>6</cp:revision>
  <cp:lastPrinted>2019-12-23T06:50:00Z</cp:lastPrinted>
  <dcterms:created xsi:type="dcterms:W3CDTF">2022-04-28T08:33:00Z</dcterms:created>
  <dcterms:modified xsi:type="dcterms:W3CDTF">2023-08-21T06:20:00Z</dcterms:modified>
</cp:coreProperties>
</file>