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5"/>
      </w:tblGrid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Форма плана закупок товаров, работ, услуг </w:t>
            </w:r>
            <w:r w:rsidRPr="00A434F4">
              <w:br/>
              <w:t>для обеспечения нужд субъектов Российской Федерации</w:t>
            </w:r>
            <w:r w:rsidRPr="00A434F4">
              <w:br/>
              <w:t xml:space="preserve">и муниципальных нужд на 2017 финансовый год и на плановый период 2018 и 2019 годов </w:t>
            </w:r>
          </w:p>
        </w:tc>
      </w:tr>
    </w:tbl>
    <w:p w:rsidR="00A434F4" w:rsidRPr="00A434F4" w:rsidRDefault="00A434F4" w:rsidP="00A434F4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8"/>
        <w:gridCol w:w="1456"/>
        <w:gridCol w:w="1456"/>
      </w:tblGrid>
      <w:tr w:rsidR="00A434F4" w:rsidRPr="00A434F4" w:rsidTr="00A434F4">
        <w:tc>
          <w:tcPr>
            <w:tcW w:w="4000" w:type="pct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500" w:type="pc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Коды</w:t>
            </w:r>
          </w:p>
        </w:tc>
      </w:tr>
      <w:tr w:rsidR="00A434F4" w:rsidRPr="00A434F4" w:rsidTr="00A434F4"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</w:tr>
      <w:tr w:rsidR="00A434F4" w:rsidRPr="00A434F4" w:rsidTr="00A434F4"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ИНН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4618001029</w:t>
            </w: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АДМИНИСТРАЦИЯ ВЕРХНЕ-СМОРОДИНСКОГО СЕЛЬСОВЕТА ПОНЫРОВСКОГО РАЙОНА КУРСКОЙ ОБЛАСТИ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КПП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461801001</w:t>
            </w: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по ОКОПФ</w:t>
            </w:r>
          </w:p>
        </w:tc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75404</w:t>
            </w: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Муниципальное казенное учреждение </w:t>
            </w: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по ОКТМО</w:t>
            </w:r>
          </w:p>
        </w:tc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38630416000</w:t>
            </w: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Верхне-Смородинский сельсовет </w:t>
            </w: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Российская Федерация, 306013, Курская </w:t>
            </w:r>
            <w:proofErr w:type="spellStart"/>
            <w:r w:rsidRPr="00A434F4">
              <w:t>обл</w:t>
            </w:r>
            <w:proofErr w:type="spellEnd"/>
            <w:r w:rsidRPr="00A434F4">
              <w:t>, Верхнесмородино с ,7-47135-36410, werhnesmorodino@yandex.ru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 </w:t>
            </w: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по ОКПО</w:t>
            </w:r>
          </w:p>
        </w:tc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Вид документа (базовый (0), измененный (порядковый код изменения)) </w:t>
            </w:r>
            <w:r w:rsidRPr="00A434F4">
              <w:br/>
              <w:t xml:space="preserve">измененный(1) 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изменения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</w:t>
            </w:r>
          </w:p>
        </w:tc>
      </w:tr>
      <w:tr w:rsidR="00A434F4" w:rsidRPr="00A434F4" w:rsidTr="00A434F4">
        <w:tc>
          <w:tcPr>
            <w:tcW w:w="0" w:type="auto"/>
            <w:gridSpan w:val="3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 </w:t>
            </w:r>
          </w:p>
        </w:tc>
      </w:tr>
      <w:tr w:rsidR="00A434F4" w:rsidRPr="00A434F4" w:rsidTr="00A434F4">
        <w:tc>
          <w:tcPr>
            <w:tcW w:w="0" w:type="auto"/>
            <w:gridSpan w:val="3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 </w:t>
            </w:r>
          </w:p>
        </w:tc>
      </w:tr>
    </w:tbl>
    <w:p w:rsidR="00A434F4" w:rsidRPr="00A434F4" w:rsidRDefault="00A434F4" w:rsidP="00A434F4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"/>
        <w:gridCol w:w="2152"/>
        <w:gridCol w:w="1501"/>
        <w:gridCol w:w="984"/>
        <w:gridCol w:w="1026"/>
        <w:gridCol w:w="903"/>
        <w:gridCol w:w="673"/>
        <w:gridCol w:w="784"/>
        <w:gridCol w:w="673"/>
        <w:gridCol w:w="673"/>
        <w:gridCol w:w="853"/>
        <w:gridCol w:w="972"/>
        <w:gridCol w:w="987"/>
        <w:gridCol w:w="912"/>
        <w:gridCol w:w="1100"/>
      </w:tblGrid>
      <w:tr w:rsidR="00A434F4" w:rsidRPr="00A434F4" w:rsidTr="00A434F4"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№ п/п</w:t>
            </w:r>
          </w:p>
        </w:tc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Идентификационный код закупки</w:t>
            </w:r>
          </w:p>
        </w:tc>
        <w:tc>
          <w:tcPr>
            <w:tcW w:w="0" w:type="auto"/>
            <w:gridSpan w:val="2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Цель осуществления закупки</w:t>
            </w:r>
          </w:p>
        </w:tc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Наименование объекта закупки</w:t>
            </w:r>
          </w:p>
        </w:tc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Объем финансового обеспечения (</w:t>
            </w:r>
            <w:proofErr w:type="spellStart"/>
            <w:r w:rsidRPr="00A434F4">
              <w:t>тыс.рублей</w:t>
            </w:r>
            <w:proofErr w:type="spellEnd"/>
            <w:r w:rsidRPr="00A434F4">
              <w:t>), всего</w:t>
            </w:r>
          </w:p>
        </w:tc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Дополнительная информация в соответствии с пунктом 7 части 2 статьи 17 Федерального закона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Обоснование внесения изменений</w:t>
            </w:r>
          </w:p>
        </w:tc>
      </w:tr>
      <w:tr w:rsidR="00A434F4" w:rsidRPr="00A434F4" w:rsidTr="00A434F4"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Ожидаемый результат реализации мероприятия государственной программы Российской Федерации </w:t>
            </w: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всего </w:t>
            </w:r>
          </w:p>
        </w:tc>
        <w:tc>
          <w:tcPr>
            <w:tcW w:w="0" w:type="auto"/>
            <w:gridSpan w:val="4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в том числе планируемые платежи</w:t>
            </w: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</w:tr>
      <w:tr w:rsidR="00A434F4" w:rsidRPr="00A434F4" w:rsidTr="00A434F4"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последующие годы</w:t>
            </w: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</w:tr>
      <w:tr w:rsidR="00A434F4" w:rsidRPr="00A434F4" w:rsidTr="00A434F4"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на первый год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на второй год</w:t>
            </w: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2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3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4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5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6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7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8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9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11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12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13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14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15</w:t>
            </w: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173461800102946180100100010003512244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 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2017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84.00000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28.00000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28.00000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28.00000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0.00000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Срок осуществления закупки с 01.01.2017 по 31.12.2017 </w:t>
            </w:r>
            <w:r w:rsidRPr="00A434F4">
              <w:br/>
              <w:t>ежемесячно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нет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2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173461800102946180100100020006110244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2017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30.00000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10.00000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10.00000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10.00000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0.00000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Срок осуществления закупки с 01.01.2017 по 31.12.2017 </w:t>
            </w:r>
            <w:r w:rsidRPr="00A434F4">
              <w:br/>
              <w:t>ежемесячно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нет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3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173461800102946180100100030003522244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Услуги по распределению 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2017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71.04519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23.68173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23.68173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23.68173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0.00000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Срок осуществления закупки с 01.01.2017 по 31.12.2017 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нет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4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173461800102946180100100040004322414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"Комплексное обустройство сельских поселений Поныровского района Курской области объектами социальной и инженерной инфраструктуры" 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Работы водопроводные взаимосвязанные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2017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1 302.52900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1 302.52900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0.00000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0.00000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0.00000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Срок осуществления закупки с 01.01.2017 по 30.12.2017 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нет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5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173461800102946180100100050003512244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"Создание благоприятных условий для обеспечения надежной работы жилищно-</w:t>
            </w:r>
            <w:proofErr w:type="spellStart"/>
            <w:r w:rsidRPr="00A434F4">
              <w:t>коммунальгого</w:t>
            </w:r>
            <w:proofErr w:type="spellEnd"/>
            <w:r w:rsidRPr="00A434F4">
              <w:t xml:space="preserve"> хозяйства в Верхне-Смородинском сельсовете Поныровского района Курской </w:t>
            </w:r>
            <w:proofErr w:type="spellStart"/>
            <w:r w:rsidRPr="00A434F4">
              <w:t>области";"Создание</w:t>
            </w:r>
            <w:proofErr w:type="spellEnd"/>
            <w:r w:rsidRPr="00A434F4">
              <w:t xml:space="preserve"> максимальных условий для прохождения муниципальной службы и укомплектования органов местного самоуправления высокопрофессиональными кадрами" 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2017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280.50000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93.50000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93.50000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93.50000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0.00000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Срок осуществления закупки с 01.01.2017 по 31.12.2017 </w:t>
            </w:r>
            <w:r w:rsidRPr="00A434F4">
              <w:br/>
              <w:t>ежемесячно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нет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6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173461800102946180100160000000000244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 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 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2017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313.73081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256.09427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28.81827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28.81827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0.00000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 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 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 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 </w:t>
            </w:r>
          </w:p>
        </w:tc>
      </w:tr>
      <w:tr w:rsidR="00A434F4" w:rsidRPr="00A434F4" w:rsidTr="00A434F4">
        <w:tc>
          <w:tcPr>
            <w:tcW w:w="0" w:type="auto"/>
            <w:gridSpan w:val="6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Итого по коду БК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1 997.80500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1 685.80500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156.00000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156.00000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0.00000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Х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Х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Х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Х</w:t>
            </w:r>
          </w:p>
        </w:tc>
      </w:tr>
      <w:tr w:rsidR="00A434F4" w:rsidRPr="00A434F4" w:rsidTr="00A434F4">
        <w:tc>
          <w:tcPr>
            <w:tcW w:w="0" w:type="auto"/>
            <w:gridSpan w:val="6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1 997.80500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1 685.80500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156.00000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156.00000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0.00000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Х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Х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Х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Х</w:t>
            </w:r>
          </w:p>
        </w:tc>
      </w:tr>
    </w:tbl>
    <w:p w:rsidR="00A434F4" w:rsidRPr="00A434F4" w:rsidRDefault="00A434F4" w:rsidP="00A434F4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8"/>
        <w:gridCol w:w="5242"/>
      </w:tblGrid>
      <w:tr w:rsidR="00A434F4" w:rsidRPr="00A434F4" w:rsidTr="00A434F4">
        <w:trPr>
          <w:trHeight w:val="300"/>
        </w:trPr>
        <w:tc>
          <w:tcPr>
            <w:tcW w:w="0" w:type="auto"/>
            <w:gridSpan w:val="2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 </w:t>
            </w:r>
          </w:p>
        </w:tc>
      </w:tr>
      <w:tr w:rsidR="00A434F4" w:rsidRPr="00A434F4" w:rsidTr="00A434F4"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136"/>
              <w:gridCol w:w="110"/>
              <w:gridCol w:w="977"/>
              <w:gridCol w:w="149"/>
              <w:gridCol w:w="496"/>
              <w:gridCol w:w="149"/>
              <w:gridCol w:w="1633"/>
              <w:gridCol w:w="284"/>
              <w:gridCol w:w="284"/>
              <w:gridCol w:w="207"/>
            </w:tblGrid>
            <w:tr w:rsidR="00A434F4" w:rsidRPr="00A434F4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Дородных Иван Павлович, Глава администрации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г.</w:t>
                  </w:r>
                </w:p>
              </w:tc>
            </w:tr>
            <w:tr w:rsidR="00A434F4" w:rsidRPr="00A434F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(Ф.И.О., должность руководителя (</w:t>
                  </w:r>
                  <w:proofErr w:type="spellStart"/>
                  <w:r w:rsidRPr="00A434F4">
                    <w:t>уполномоченого</w:t>
                  </w:r>
                  <w:proofErr w:type="spellEnd"/>
                  <w:r w:rsidRPr="00A434F4"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</w:tr>
            <w:tr w:rsidR="00A434F4" w:rsidRPr="00A434F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Дородных Иван Павлович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</w:tr>
            <w:tr w:rsidR="00A434F4" w:rsidRPr="00A434F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</w:tr>
            <w:tr w:rsidR="00A434F4" w:rsidRPr="00A434F4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A434F4" w:rsidRPr="00A434F4" w:rsidRDefault="00A434F4" w:rsidP="00A434F4">
                  <w:r w:rsidRPr="00A434F4"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</w:tr>
          </w:tbl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1800" w:type="pc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 </w:t>
            </w:r>
          </w:p>
        </w:tc>
      </w:tr>
    </w:tbl>
    <w:p w:rsidR="00A434F4" w:rsidRPr="00A434F4" w:rsidRDefault="00A434F4" w:rsidP="00A434F4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1"/>
      </w:tblGrid>
      <w:tr w:rsidR="00A434F4" w:rsidRPr="00A434F4" w:rsidTr="00A43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4F4" w:rsidRPr="00A434F4" w:rsidRDefault="00A434F4" w:rsidP="00A434F4">
            <w:r w:rsidRPr="00A434F4">
              <w:t xml:space="preserve">Форма обоснования закупок товаров, работ и услуг для обеспечения государственных </w:t>
            </w:r>
            <w:r w:rsidRPr="00A434F4"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A434F4" w:rsidRPr="00A434F4" w:rsidRDefault="00A434F4" w:rsidP="00A434F4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1"/>
        <w:gridCol w:w="1255"/>
        <w:gridCol w:w="1153"/>
      </w:tblGrid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Вид документа (базовый (0), измененный (порядковый код изменения)) </w:t>
            </w:r>
            <w:r w:rsidRPr="00A434F4">
              <w:br/>
              <w:t xml:space="preserve">измененный(1) 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изменения</w:t>
            </w:r>
          </w:p>
        </w:tc>
        <w:tc>
          <w:tcPr>
            <w:tcW w:w="1153" w:type="dxa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</w:t>
            </w: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</w:p>
        </w:tc>
      </w:tr>
      <w:tr w:rsidR="00A434F4" w:rsidRPr="00A434F4" w:rsidTr="00A434F4">
        <w:tc>
          <w:tcPr>
            <w:tcW w:w="0" w:type="auto"/>
            <w:gridSpan w:val="3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 </w:t>
            </w:r>
          </w:p>
        </w:tc>
      </w:tr>
      <w:tr w:rsidR="00A434F4" w:rsidRPr="00A434F4" w:rsidTr="00A434F4">
        <w:tc>
          <w:tcPr>
            <w:tcW w:w="0" w:type="auto"/>
            <w:gridSpan w:val="3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 </w:t>
            </w:r>
          </w:p>
        </w:tc>
      </w:tr>
    </w:tbl>
    <w:p w:rsidR="00A434F4" w:rsidRPr="00A434F4" w:rsidRDefault="00A434F4" w:rsidP="00A434F4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4290"/>
        <w:gridCol w:w="1662"/>
        <w:gridCol w:w="2155"/>
        <w:gridCol w:w="2508"/>
        <w:gridCol w:w="1672"/>
        <w:gridCol w:w="1787"/>
      </w:tblGrid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№ п/п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Идентификационный код закупки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Наименование объекта и (или) объектов закупки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2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3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4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5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6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7</w:t>
            </w: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173461800102946180100100010003512244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Муниципальная программа Верхне-Смородинского сельсовета Поныровского района Курской области «Развитие муниципальной службы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 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2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173461800102946180100100020006110244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Муниципальная программа Верхне-Смородинского сельсовета Поныровского района Курской области «Развитие муниципальной службы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3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173461800102946180100100030003522244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Услуги по распределению 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Муниципальная программа Верхне-Смородинского сельсовета Поныровского района Курской области «Развитие муниципальной службы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4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173461800102946180100100040004322414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Работы водопроводные взаимосвязанные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Муниципальная программа Верхне-Смородинского сельсовета Поныровского района Курской области «Социальное развитие села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"Комплексное обустройство сельских поселений Поныровского района Курской области объектами социальной и инженерной инфраструктуры" 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Обеспечение деятельности и выполнение функций учреждения 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5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173461800102946180100100050003512244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Муниципальная программа Верхне-Смородинского сельсовета Поныровского района Курской области «Организация предоставления населению жилищно-коммунальных услуг, благоустройство и охрана окружающей среды в Верхне-Смородинском сельсовете Поныровского района Курской области»; «Развитие муниципальной службы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"Создание благоприятных условий для обеспечения надежной работы жилищно-</w:t>
            </w:r>
            <w:proofErr w:type="spellStart"/>
            <w:r w:rsidRPr="00A434F4">
              <w:t>коммунальгого</w:t>
            </w:r>
            <w:proofErr w:type="spellEnd"/>
            <w:r w:rsidRPr="00A434F4">
              <w:t xml:space="preserve"> хозяйства в Верхне-Смородинском сельсовете Поныровского района Курской </w:t>
            </w:r>
            <w:proofErr w:type="spellStart"/>
            <w:r w:rsidRPr="00A434F4">
              <w:t>области";"Создание</w:t>
            </w:r>
            <w:proofErr w:type="spellEnd"/>
            <w:r w:rsidRPr="00A434F4">
              <w:t xml:space="preserve"> максимальных условий для прохождения муниципальной службы и укомплектования органов местного самоуправления высокопрофессиональными кадрами" 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A434F4" w:rsidRPr="00A434F4" w:rsidTr="00A434F4"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6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numPr>
                <w:ilvl w:val="0"/>
                <w:numId w:val="1"/>
              </w:numPr>
              <w:spacing w:after="160" w:line="259" w:lineRule="auto"/>
            </w:pPr>
            <w:r w:rsidRPr="00A434F4">
              <w:t>173461800102946180100160000000000244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Муниципальная программа Верхне-Смородинского сельсовета Поныровского района Курской области «Развитие муниципальной службы в Верхне-Смородинском сельсовете Поныровского района Курской </w:t>
            </w:r>
            <w:proofErr w:type="spellStart"/>
            <w:r w:rsidRPr="00A434F4">
              <w:t>области;Подпрограмма</w:t>
            </w:r>
            <w:proofErr w:type="spellEnd"/>
            <w:r w:rsidRPr="00A434F4">
              <w:t xml:space="preserve"> «Наследие» муниципальной программы Верхне-Смородинского сельсовета Поныровского района Курской области «Развитие культуры в Верхне-Смородинском сельсовете Поныровского района Курской </w:t>
            </w:r>
            <w:proofErr w:type="spellStart"/>
            <w:r w:rsidRPr="00A434F4">
              <w:t>области»;«Организация</w:t>
            </w:r>
            <w:proofErr w:type="spellEnd"/>
            <w:r w:rsidRPr="00A434F4">
              <w:t xml:space="preserve"> предоставления населению жилищно-коммунальных услуг, благоустройство и охрана окружающей среды в Верхне-Смородинском сельсовете Поныровского района Курской области»; «Развитие транспортной системы, обеспечение перевозки пассажиров и безопасности дорожного движения в Верхне-Смородинском сельсовете Поныровского района Курской области»; 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 xml:space="preserve"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кадрами; "Сохранение объектов культурного </w:t>
            </w:r>
            <w:proofErr w:type="spellStart"/>
            <w:r w:rsidRPr="00A434F4">
              <w:t>наследия";"Создание</w:t>
            </w:r>
            <w:proofErr w:type="spellEnd"/>
            <w:r w:rsidRPr="00A434F4">
              <w:t xml:space="preserve"> условий для повышения доступности жилья для населения Верхне-Смородинского сельсовета Поныровского района Курской </w:t>
            </w:r>
            <w:proofErr w:type="spellStart"/>
            <w:r w:rsidRPr="00A434F4">
              <w:t>области";"Создание</w:t>
            </w:r>
            <w:proofErr w:type="spellEnd"/>
            <w:r w:rsidRPr="00A434F4">
              <w:t xml:space="preserve"> благоприятных условий для развития сети автомобильных дорог общего пользования местного значения Верхне-Смородинского сельсовета Поныровского района Курской области";</w:t>
            </w:r>
            <w:proofErr w:type="spellStart"/>
            <w:r w:rsidRPr="00A434F4">
              <w:t>Осно</w:t>
            </w:r>
            <w:proofErr w:type="spellEnd"/>
            <w:r w:rsidRPr="00A434F4">
              <w:t xml:space="preserve"> "Создание условий для повышения доступности жилья для населения Верхне-Смородинского сельсовета Поныровского района Курской области" 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</w:tbl>
    <w:p w:rsidR="00A434F4" w:rsidRPr="00A434F4" w:rsidRDefault="00A434F4" w:rsidP="00A434F4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8"/>
        <w:gridCol w:w="5242"/>
      </w:tblGrid>
      <w:tr w:rsidR="00A434F4" w:rsidRPr="00A434F4" w:rsidTr="00A434F4">
        <w:trPr>
          <w:trHeight w:val="300"/>
        </w:trPr>
        <w:tc>
          <w:tcPr>
            <w:tcW w:w="0" w:type="auto"/>
            <w:gridSpan w:val="2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 </w:t>
            </w:r>
          </w:p>
        </w:tc>
      </w:tr>
      <w:tr w:rsidR="00A434F4" w:rsidRPr="00A434F4" w:rsidTr="00A434F4"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136"/>
              <w:gridCol w:w="110"/>
              <w:gridCol w:w="977"/>
              <w:gridCol w:w="149"/>
              <w:gridCol w:w="496"/>
              <w:gridCol w:w="149"/>
              <w:gridCol w:w="1633"/>
              <w:gridCol w:w="284"/>
              <w:gridCol w:w="284"/>
              <w:gridCol w:w="207"/>
            </w:tblGrid>
            <w:tr w:rsidR="00A434F4" w:rsidRPr="00A434F4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34F4" w:rsidRPr="00A434F4" w:rsidRDefault="00A434F4" w:rsidP="00A434F4">
                  <w:bookmarkStart w:id="0" w:name="_GoBack"/>
                  <w:r w:rsidRPr="00A434F4">
                    <w:t>Дородных Иван Павлович, Глава администрации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г.</w:t>
                  </w:r>
                </w:p>
              </w:tc>
            </w:tr>
            <w:tr w:rsidR="00A434F4" w:rsidRPr="00A434F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(Ф.И.О., должность руководителя (</w:t>
                  </w:r>
                  <w:proofErr w:type="spellStart"/>
                  <w:r w:rsidRPr="00A434F4">
                    <w:t>уполномоченого</w:t>
                  </w:r>
                  <w:proofErr w:type="spellEnd"/>
                  <w:r w:rsidRPr="00A434F4"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</w:tr>
            <w:tr w:rsidR="00A434F4" w:rsidRPr="00A434F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Дородных Иван Павлович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</w:tr>
            <w:tr w:rsidR="00A434F4" w:rsidRPr="00A434F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</w:tr>
            <w:tr w:rsidR="00A434F4" w:rsidRPr="00A434F4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434F4" w:rsidRPr="00A434F4" w:rsidRDefault="00A434F4" w:rsidP="00A434F4">
                  <w:r w:rsidRPr="00A434F4"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A434F4" w:rsidRPr="00A434F4" w:rsidRDefault="00A434F4" w:rsidP="00A434F4">
                  <w:r w:rsidRPr="00A434F4"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  <w:tc>
                <w:tcPr>
                  <w:tcW w:w="0" w:type="auto"/>
                  <w:vAlign w:val="center"/>
                  <w:hideMark/>
                </w:tcPr>
                <w:p w:rsidR="00A434F4" w:rsidRPr="00A434F4" w:rsidRDefault="00A434F4" w:rsidP="00A434F4"/>
              </w:tc>
            </w:tr>
          </w:tbl>
          <w:p w:rsidR="00A434F4" w:rsidRPr="00A434F4" w:rsidRDefault="00A434F4" w:rsidP="00A434F4">
            <w:pPr>
              <w:spacing w:after="160" w:line="259" w:lineRule="auto"/>
            </w:pPr>
          </w:p>
        </w:tc>
        <w:tc>
          <w:tcPr>
            <w:tcW w:w="1800" w:type="pct"/>
            <w:hideMark/>
          </w:tcPr>
          <w:p w:rsidR="00A434F4" w:rsidRPr="00A434F4" w:rsidRDefault="00A434F4" w:rsidP="00A434F4">
            <w:pPr>
              <w:spacing w:after="160" w:line="259" w:lineRule="auto"/>
            </w:pPr>
            <w:r w:rsidRPr="00A434F4">
              <w:t> </w:t>
            </w:r>
          </w:p>
        </w:tc>
      </w:tr>
      <w:bookmarkEnd w:id="0"/>
    </w:tbl>
    <w:p w:rsidR="00B32D9E" w:rsidRDefault="00B32D9E"/>
    <w:sectPr w:rsidR="00B32D9E" w:rsidSect="00A434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87E4F"/>
    <w:multiLevelType w:val="multilevel"/>
    <w:tmpl w:val="BB44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F4"/>
    <w:rsid w:val="00A434F4"/>
    <w:rsid w:val="00B3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50A8C-0915-479F-A1B8-FC3E7311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2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9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VerSm</cp:lastModifiedBy>
  <cp:revision>1</cp:revision>
  <dcterms:created xsi:type="dcterms:W3CDTF">2017-01-18T07:57:00Z</dcterms:created>
  <dcterms:modified xsi:type="dcterms:W3CDTF">2017-01-18T07:58:00Z</dcterms:modified>
</cp:coreProperties>
</file>