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11" w:rsidRDefault="008355B6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3D5211" w:rsidRPr="003D521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риложение</w:t>
      </w:r>
      <w:r w:rsidR="003D5211" w:rsidRPr="003D521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</w:t>
      </w:r>
      <w:r w:rsidR="003D52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8355B6" w:rsidRDefault="008355B6" w:rsidP="008355B6">
      <w:pPr>
        <w:pStyle w:val="22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</w:t>
      </w:r>
      <w:r w:rsidRPr="008355B6"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</w:p>
    <w:p w:rsidR="008355B6" w:rsidRDefault="008355B6" w:rsidP="008355B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211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21"/>
          <w:rFonts w:ascii="Times New Roman" w:hAnsi="Times New Roman" w:cs="Times New Roman"/>
          <w:color w:val="000000"/>
        </w:rPr>
        <w:t>Верхне-</w:t>
      </w:r>
      <w:proofErr w:type="spellStart"/>
      <w:r>
        <w:rPr>
          <w:rStyle w:val="21"/>
          <w:rFonts w:ascii="Times New Roman" w:hAnsi="Times New Roman" w:cs="Times New Roman"/>
          <w:color w:val="000000"/>
        </w:rPr>
        <w:t>Смородинского</w:t>
      </w:r>
      <w:proofErr w:type="spellEnd"/>
      <w:r>
        <w:rPr>
          <w:rStyle w:val="21"/>
          <w:rFonts w:ascii="Times New Roman" w:hAnsi="Times New Roman" w:cs="Times New Roman"/>
          <w:color w:val="000000"/>
        </w:rPr>
        <w:t xml:space="preserve"> сельсовета</w:t>
      </w:r>
    </w:p>
    <w:p w:rsidR="003D5211" w:rsidRDefault="008355B6" w:rsidP="008355B6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55B6">
        <w:rPr>
          <w:rStyle w:val="21"/>
          <w:rFonts w:ascii="Times New Roman" w:hAnsi="Times New Roman" w:cs="Times New Roman"/>
          <w:b w:val="0"/>
          <w:color w:val="000000"/>
        </w:rPr>
        <w:t>Поныровского</w:t>
      </w:r>
      <w:proofErr w:type="spellEnd"/>
      <w:r w:rsidRPr="008355B6">
        <w:rPr>
          <w:rStyle w:val="21"/>
          <w:rFonts w:ascii="Times New Roman" w:hAnsi="Times New Roman" w:cs="Times New Roman"/>
          <w:b w:val="0"/>
          <w:color w:val="000000"/>
        </w:rPr>
        <w:t xml:space="preserve"> района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355B6">
        <w:rPr>
          <w:rStyle w:val="2"/>
          <w:rFonts w:ascii="Times New Roman" w:hAnsi="Times New Roman" w:cs="Times New Roman"/>
          <w:color w:val="000000"/>
          <w:sz w:val="28"/>
          <w:szCs w:val="28"/>
        </w:rPr>
        <w:t>16.08.</w:t>
      </w:r>
      <w:r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2017 года №</w:t>
      </w:r>
      <w:r w:rsidR="008355B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55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Pr="000B69EF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11" w:rsidRPr="00E15F68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Правила</w:t>
      </w:r>
    </w:p>
    <w:p w:rsidR="003D5211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 опубликования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перечня муниципального имущества, свободного от прав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третьих лиц (за исключением имущественных прав субъектов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малого и среднего предпринимательства), предусмотренного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частью 4 статьи 18 федерального закона «О развитии малого и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</w:p>
    <w:p w:rsidR="00E15F68" w:rsidRPr="00E15F68" w:rsidRDefault="00E15F68" w:rsidP="00E15F68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Настоящие Правила устанавливают порядок формирования, </w:t>
      </w: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г)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д)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е)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муниципальное имущество не включено в прогнозный план (программу) приватизации имущества, находящегося в собственности </w:t>
      </w:r>
      <w:r w:rsidR="00E15F68">
        <w:rPr>
          <w:rStyle w:val="21"/>
          <w:rFonts w:ascii="Times New Roman" w:hAnsi="Times New Roman" w:cs="Times New Roman"/>
          <w:color w:val="000000"/>
          <w:szCs w:val="28"/>
        </w:rPr>
        <w:t>м</w:t>
      </w:r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униципального образования «Верхне-Смородинский сельсовет» </w:t>
      </w:r>
      <w:proofErr w:type="spellStart"/>
      <w:r w:rsidR="008355B6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ж)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утверждаются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 xml:space="preserve">постановлением администрации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муниципального образования «Верхне-Смородинский сельсовет» </w:t>
      </w:r>
      <w:proofErr w:type="spellStart"/>
      <w:r w:rsidR="008355B6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</w:t>
      </w:r>
      <w:r w:rsidR="00DA749A">
        <w:rPr>
          <w:rStyle w:val="21"/>
          <w:rFonts w:ascii="Times New Roman" w:hAnsi="Times New Roman" w:cs="Times New Roman"/>
          <w:color w:val="000000"/>
          <w:szCs w:val="28"/>
        </w:rPr>
        <w:t xml:space="preserve"> (далее – уполномоченным органом)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,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об утверждении перечня или о внесении в него изменений на основе предложений органов местного самоуправления </w:t>
      </w:r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муниципального образования «Верхне-Смородинский сельсовет» </w:t>
      </w:r>
      <w:proofErr w:type="spellStart"/>
      <w:r w:rsidR="008355B6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="008355B6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области, некоммерческих организаций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, выражающих интересы субъектов малого и среднего предпринимательства, а такж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е субъектов малого и среднего предпринимател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ьства.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 даты внесения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соответствующих изменений в реестр муниципального имущества.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 даты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отказе в учете предложения.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Ведение перечня осуществляется уполномоченным органом в электронной форме.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Перечень и внесенные в него изменения подлежат: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размещению на официальном сайте </w:t>
      </w:r>
      <w:r w:rsidR="0011568A">
        <w:rPr>
          <w:rStyle w:val="21"/>
          <w:rFonts w:ascii="Times New Roman" w:hAnsi="Times New Roman" w:cs="Times New Roman"/>
          <w:color w:val="000000"/>
          <w:szCs w:val="28"/>
        </w:rPr>
        <w:t>му</w:t>
      </w:r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ниципального образования «Верхне-Смородинский сельсовет» </w:t>
      </w:r>
      <w:proofErr w:type="spellStart"/>
      <w:r w:rsidR="008355B6">
        <w:rPr>
          <w:rStyle w:val="21"/>
          <w:rFonts w:ascii="Times New Roman" w:hAnsi="Times New Roman" w:cs="Times New Roman"/>
          <w:color w:val="000000"/>
          <w:szCs w:val="28"/>
        </w:rPr>
        <w:t>Поныровского</w:t>
      </w:r>
      <w:proofErr w:type="spellEnd"/>
      <w:r w:rsidR="008355B6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 в сети «Интернет» в течение 3 рабочих дней со дня утверждения.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62CB8" w:rsidRPr="00E15F68" w:rsidRDefault="00462CB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F16B9" w:rsidRPr="00E15F68" w:rsidRDefault="00AF16B9" w:rsidP="00E15F68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738A" w:rsidRPr="00E15F68" w:rsidRDefault="0010738A" w:rsidP="00E15F68">
      <w:pPr>
        <w:ind w:firstLine="709"/>
        <w:jc w:val="center"/>
        <w:rPr>
          <w:rFonts w:cs="Times New Roman"/>
          <w:szCs w:val="28"/>
        </w:rPr>
      </w:pPr>
    </w:p>
    <w:sectPr w:rsidR="0010738A" w:rsidRPr="00E15F6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4C2B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55B6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Пользователь</cp:lastModifiedBy>
  <cp:revision>19</cp:revision>
  <cp:lastPrinted>2017-08-16T10:51:00Z</cp:lastPrinted>
  <dcterms:created xsi:type="dcterms:W3CDTF">2017-06-06T12:40:00Z</dcterms:created>
  <dcterms:modified xsi:type="dcterms:W3CDTF">2017-08-16T10:52:00Z</dcterms:modified>
</cp:coreProperties>
</file>