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B3" w:rsidRDefault="001051B3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РОССИЙСКАЯ   ФЕДЕРАЦИЯ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СОБРАНИЕ ДЕПУТАТОВ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ВЕРХНЕ-СМОРОДИНСКОГО СЕЛЬСОВЕТА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ПОН</w:t>
      </w:r>
      <w:r w:rsidR="00E90136">
        <w:rPr>
          <w:rFonts w:ascii="Arial" w:eastAsia="Arial" w:hAnsi="Arial" w:cs="Arial"/>
          <w:b/>
          <w:sz w:val="32"/>
          <w:lang w:val="ru-RU"/>
        </w:rPr>
        <w:t xml:space="preserve">ЫРОВСКОГО РАЙОНА </w:t>
      </w:r>
    </w:p>
    <w:p w:rsidR="00777A11" w:rsidRPr="00035805" w:rsidRDefault="00777A1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777A1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035805">
      <w:pPr>
        <w:spacing w:after="0" w:line="240" w:lineRule="auto"/>
        <w:ind w:right="2155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 xml:space="preserve">                 РЕШЕНИЕ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 xml:space="preserve">от   </w:t>
      </w:r>
      <w:r w:rsidR="00C94054">
        <w:rPr>
          <w:rFonts w:ascii="Arial" w:eastAsia="Arial" w:hAnsi="Arial" w:cs="Arial"/>
          <w:b/>
          <w:sz w:val="32"/>
          <w:lang w:val="ru-RU"/>
        </w:rPr>
        <w:t>21 сентября</w:t>
      </w:r>
      <w:r w:rsidR="00280FBE">
        <w:rPr>
          <w:rFonts w:ascii="Arial" w:eastAsia="Arial" w:hAnsi="Arial" w:cs="Arial"/>
          <w:b/>
          <w:sz w:val="32"/>
          <w:lang w:val="ru-RU"/>
        </w:rPr>
        <w:t xml:space="preserve">  </w:t>
      </w:r>
      <w:r w:rsidR="00FD19D0">
        <w:rPr>
          <w:rFonts w:ascii="Arial" w:eastAsia="Arial" w:hAnsi="Arial" w:cs="Arial"/>
          <w:b/>
          <w:sz w:val="32"/>
          <w:lang w:val="ru-RU"/>
        </w:rPr>
        <w:t>2023</w:t>
      </w:r>
      <w:r w:rsidR="00FE403D">
        <w:rPr>
          <w:rFonts w:ascii="Arial" w:eastAsia="Arial" w:hAnsi="Arial" w:cs="Arial"/>
          <w:b/>
          <w:sz w:val="32"/>
          <w:lang w:val="ru-RU"/>
        </w:rPr>
        <w:t xml:space="preserve"> года № </w:t>
      </w:r>
      <w:r w:rsidR="004D1211">
        <w:rPr>
          <w:rFonts w:ascii="Arial" w:eastAsia="Arial" w:hAnsi="Arial" w:cs="Arial"/>
          <w:b/>
          <w:sz w:val="32"/>
          <w:lang w:val="ru-RU"/>
        </w:rPr>
        <w:t>13</w:t>
      </w:r>
      <w:bookmarkStart w:id="0" w:name="_GoBack"/>
      <w:bookmarkEnd w:id="0"/>
    </w:p>
    <w:p w:rsidR="00777A11" w:rsidRPr="00035805" w:rsidRDefault="00777A1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sz w:val="32"/>
          <w:lang w:val="ru-RU"/>
        </w:rPr>
      </w:pPr>
      <w:r w:rsidRPr="00035805">
        <w:rPr>
          <w:rFonts w:ascii="Arial" w:eastAsia="Arial" w:hAnsi="Arial" w:cs="Arial"/>
          <w:sz w:val="32"/>
          <w:lang w:val="ru-RU"/>
        </w:rPr>
        <w:t>О внесении изменений  и дополнений                                                                         в Устав муниципального образования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sz w:val="32"/>
          <w:lang w:val="ru-RU"/>
        </w:rPr>
      </w:pPr>
      <w:r w:rsidRPr="00035805">
        <w:rPr>
          <w:rFonts w:ascii="Arial" w:eastAsia="Arial" w:hAnsi="Arial" w:cs="Arial"/>
          <w:sz w:val="32"/>
          <w:lang w:val="ru-RU"/>
        </w:rPr>
        <w:t>«Верхне-Смородинский  сельсовет» Поныровского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sz w:val="32"/>
          <w:lang w:val="ru-RU"/>
        </w:rPr>
      </w:pPr>
      <w:r w:rsidRPr="00035805">
        <w:rPr>
          <w:rFonts w:ascii="Arial" w:eastAsia="Arial" w:hAnsi="Arial" w:cs="Arial"/>
          <w:sz w:val="32"/>
          <w:lang w:val="ru-RU"/>
        </w:rPr>
        <w:t>района  Курской области</w:t>
      </w:r>
    </w:p>
    <w:p w:rsidR="00777A11" w:rsidRPr="007A5357" w:rsidRDefault="0077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5054" w:rsidRDefault="00935054" w:rsidP="00935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Верхне-Смородинский сельсовет»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 (далее – Устав </w:t>
      </w:r>
      <w:r>
        <w:rPr>
          <w:rFonts w:ascii="Times New Roman" w:hAnsi="Times New Roman"/>
          <w:sz w:val="28"/>
          <w:szCs w:val="28"/>
        </w:rPr>
        <w:t>Верхне-Смородинского сельсовета Поныровского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</w:t>
      </w:r>
      <w:r>
        <w:rPr>
          <w:rFonts w:ascii="Times New Roman" w:hAnsi="Times New Roman"/>
          <w:sz w:val="28"/>
          <w:szCs w:val="28"/>
        </w:rPr>
        <w:t xml:space="preserve">Верхне-Смородинского </w:t>
      </w:r>
      <w:proofErr w:type="gramEnd"/>
      <w:r>
        <w:rPr>
          <w:rFonts w:ascii="Times New Roman" w:hAnsi="Times New Roman"/>
          <w:sz w:val="28"/>
          <w:szCs w:val="28"/>
        </w:rPr>
        <w:t xml:space="preserve">сельсовета Поныровского района </w:t>
      </w:r>
      <w:r>
        <w:rPr>
          <w:rFonts w:ascii="Times New Roman" w:hAnsi="Times New Roman" w:cs="Times New Roman"/>
          <w:sz w:val="28"/>
          <w:szCs w:val="28"/>
        </w:rPr>
        <w:t>Собрание депутатов Верхне-Смородинского сель</w:t>
      </w:r>
      <w:r w:rsidR="00E90136">
        <w:rPr>
          <w:rFonts w:ascii="Times New Roman" w:hAnsi="Times New Roman" w:cs="Times New Roman"/>
          <w:sz w:val="28"/>
          <w:szCs w:val="28"/>
        </w:rPr>
        <w:t xml:space="preserve">совета Поныровского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935054" w:rsidRDefault="00935054" w:rsidP="00935054">
      <w:pPr>
        <w:spacing w:after="0" w:line="242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7A11" w:rsidRDefault="00035805" w:rsidP="007A5357">
      <w:pPr>
        <w:pStyle w:val="a4"/>
        <w:numPr>
          <w:ilvl w:val="0"/>
          <w:numId w:val="5"/>
        </w:numPr>
        <w:tabs>
          <w:tab w:val="left" w:pos="92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>Внести  в Устав муниципального  образования  «Верхне-Смородинский сельсовет» Поныровского района Курской области следующие изменения и дополнения:</w:t>
      </w:r>
    </w:p>
    <w:p w:rsidR="00FD19D0" w:rsidRDefault="00FD19D0" w:rsidP="00FD19D0">
      <w:pPr>
        <w:pStyle w:val="a4"/>
        <w:tabs>
          <w:tab w:val="left" w:pos="927"/>
        </w:tabs>
        <w:spacing w:after="0" w:line="240" w:lineRule="auto"/>
        <w:ind w:left="99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94054" w:rsidRPr="00C94054" w:rsidRDefault="00C94054" w:rsidP="00C94054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40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1) в пункте 10 части 1 статьи 6 «Полномочия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Верхне-Смородинского сельсовета Поныровского  района</w:t>
      </w:r>
      <w:r w:rsidRPr="00C940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  <w:lang w:val="ru-RU"/>
        </w:rPr>
        <w:t>Верхне-Смородинского сельсовета Поныровского  района</w:t>
      </w:r>
      <w:r w:rsidRPr="00C94054">
        <w:rPr>
          <w:rFonts w:ascii="Times New Roman" w:hAnsi="Times New Roman" w:cs="Times New Roman"/>
          <w:bCs/>
          <w:sz w:val="28"/>
          <w:szCs w:val="28"/>
          <w:lang w:val="ru-RU"/>
        </w:rPr>
        <w:t>» слова «</w:t>
      </w:r>
      <w:r w:rsidRPr="00C94054">
        <w:rPr>
          <w:rFonts w:ascii="Times New Roman" w:hAnsi="Times New Roman" w:cs="Times New Roman"/>
          <w:sz w:val="28"/>
          <w:szCs w:val="28"/>
          <w:lang w:val="ru-RU"/>
        </w:rPr>
        <w:t>внешнеэкономических связей в соответствии с федеральными законами</w:t>
      </w:r>
      <w:proofErr w:type="gramStart"/>
      <w:r w:rsidRPr="00C94054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C94054">
        <w:rPr>
          <w:rFonts w:ascii="Times New Roman" w:hAnsi="Times New Roman" w:cs="Times New Roman"/>
          <w:sz w:val="28"/>
          <w:szCs w:val="28"/>
          <w:lang w:val="ru-RU"/>
        </w:rPr>
        <w:t xml:space="preserve"> заменить словами «внешнеэкономических связей  в  соответствии  с Федеральным законом от 06 октября 2003 года № 131-ФЗ «Об общих принципах организации местного самоуправ</w:t>
      </w:r>
      <w:r w:rsidR="004D1A4E">
        <w:rPr>
          <w:rFonts w:ascii="Times New Roman" w:hAnsi="Times New Roman" w:cs="Times New Roman"/>
          <w:sz w:val="28"/>
          <w:szCs w:val="28"/>
          <w:lang w:val="ru-RU"/>
        </w:rPr>
        <w:t>ления в Российской Федерации»;</w:t>
      </w:r>
    </w:p>
    <w:p w:rsidR="00C94054" w:rsidRPr="00C94054" w:rsidRDefault="00C94054" w:rsidP="00C94054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4054" w:rsidRPr="00C94054" w:rsidRDefault="00C94054" w:rsidP="00C94054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40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</w:t>
      </w:r>
      <w:r w:rsidR="004D1A4E">
        <w:rPr>
          <w:rFonts w:ascii="Times New Roman" w:hAnsi="Times New Roman" w:cs="Times New Roman"/>
          <w:sz w:val="28"/>
          <w:szCs w:val="28"/>
          <w:lang w:val="ru-RU"/>
        </w:rPr>
        <w:t>в статье 9 «Местный референдум»:</w:t>
      </w:r>
    </w:p>
    <w:p w:rsidR="00C94054" w:rsidRPr="00C94054" w:rsidRDefault="00C94054" w:rsidP="00C94054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4054">
        <w:rPr>
          <w:rFonts w:ascii="Times New Roman" w:hAnsi="Times New Roman" w:cs="Times New Roman"/>
          <w:sz w:val="28"/>
          <w:szCs w:val="28"/>
          <w:lang w:val="ru-RU"/>
        </w:rPr>
        <w:t xml:space="preserve">-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Верхне-Смородинского сельсовета Поныровского  района</w:t>
      </w:r>
      <w:r w:rsidRPr="00C9405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федеральным законом» заменить словами «заменить словами «сбор подписей в поддержку данной инициативы в количестве 5 процентов от числа участников референдума, зарегистрированных на</w:t>
      </w:r>
      <w:proofErr w:type="gramEnd"/>
      <w:r w:rsidRPr="00C94054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подписей»;</w:t>
      </w:r>
    </w:p>
    <w:p w:rsidR="00C94054" w:rsidRDefault="00C94054" w:rsidP="00C94054">
      <w:pPr>
        <w:pStyle w:val="ad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C94054" w:rsidRDefault="00C94054" w:rsidP="00C94054">
      <w:pPr>
        <w:pStyle w:val="ad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</w:p>
    <w:p w:rsidR="00C94054" w:rsidRDefault="00C94054" w:rsidP="00C94054">
      <w:pPr>
        <w:pStyle w:val="ad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в части 7 статьи 11 «Голосование по отзыву депутата Собрания депутатов Верхне-Смородинского сельсовета Поныровского  района, Главы Верхне-Смородинского сельсовета Поныровского  района» слова «в количестве двух процентов от числа избирателей, зарегистрированных соответственно в избирательном округе, Верхне-Смородинского сельсовета Поныровского  района» заменить словами «в количестве 5 процентов от числа участников референдума, зарегистрированных на территории проведения референдума в соответствии с частью 9 статьи 17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C94054" w:rsidRPr="00C94054" w:rsidRDefault="00C94054" w:rsidP="00C94054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4054" w:rsidRDefault="00C94054" w:rsidP="00C94054">
      <w:pPr>
        <w:pStyle w:val="ac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части 3 статьи </w:t>
      </w:r>
      <w:r>
        <w:rPr>
          <w:bCs/>
          <w:sz w:val="28"/>
          <w:szCs w:val="28"/>
        </w:rPr>
        <w:t xml:space="preserve">39 «Условия и порядок прохождения муниципальной службы </w:t>
      </w:r>
      <w:r>
        <w:rPr>
          <w:sz w:val="28"/>
          <w:szCs w:val="28"/>
        </w:rPr>
        <w:t>Верхне-Смородинского сельсовета Поныровского  района</w:t>
      </w:r>
      <w:r>
        <w:rPr>
          <w:bCs/>
          <w:sz w:val="28"/>
          <w:szCs w:val="28"/>
        </w:rPr>
        <w:t>» слова «</w:t>
      </w:r>
      <w:r>
        <w:rPr>
          <w:sz w:val="28"/>
          <w:szCs w:val="28"/>
        </w:rPr>
        <w:t>, Избирательной комиссии Верхне-Смородинского сельсовета Поныровского  района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C94054" w:rsidRDefault="00C94054" w:rsidP="00C94054">
      <w:pPr>
        <w:pStyle w:val="ac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</w:p>
    <w:p w:rsidR="00C94054" w:rsidRDefault="00C94054" w:rsidP="00C94054">
      <w:pPr>
        <w:pStyle w:val="ac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5) часть 2 статьи 61</w:t>
      </w:r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деятельностью органов местного самоуправления </w:t>
      </w:r>
      <w:r>
        <w:rPr>
          <w:sz w:val="28"/>
          <w:szCs w:val="28"/>
        </w:rPr>
        <w:t>Верхне-Смородинского сельсовета Поныровского  района</w:t>
      </w:r>
      <w:r>
        <w:rPr>
          <w:bCs/>
          <w:sz w:val="28"/>
          <w:szCs w:val="28"/>
        </w:rPr>
        <w:t xml:space="preserve"> и должностных лиц местного самоуправления </w:t>
      </w:r>
      <w:r>
        <w:rPr>
          <w:sz w:val="28"/>
          <w:szCs w:val="28"/>
        </w:rPr>
        <w:t>Верхне-Смородинского сельсовета Поныровского  района</w:t>
      </w:r>
      <w:r>
        <w:rPr>
          <w:bCs/>
          <w:sz w:val="28"/>
          <w:szCs w:val="28"/>
        </w:rPr>
        <w:t>» изложить в следующей редакции:</w:t>
      </w:r>
    </w:p>
    <w:p w:rsidR="00C94054" w:rsidRDefault="00C94054" w:rsidP="00C94054">
      <w:pPr>
        <w:pStyle w:val="ac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</w:t>
      </w:r>
      <w:r>
        <w:rPr>
          <w:sz w:val="28"/>
          <w:szCs w:val="28"/>
        </w:rPr>
        <w:t>. Органы (должностные лица) Администрации Верхне-Смородинского сельсовета Поныровского  района осуществляют внутренний муниципальный контроль в сфере бюджетных правоотношений в соответствии с Бюджетны</w:t>
      </w:r>
      <w:r w:rsidR="004D1A4E">
        <w:rPr>
          <w:sz w:val="28"/>
          <w:szCs w:val="28"/>
        </w:rPr>
        <w:t>м кодексом Российской Федерации</w:t>
      </w:r>
      <w:r>
        <w:rPr>
          <w:sz w:val="28"/>
          <w:szCs w:val="28"/>
        </w:rPr>
        <w:t>».</w:t>
      </w:r>
    </w:p>
    <w:p w:rsidR="0063358B" w:rsidRDefault="0063358B" w:rsidP="0063358B">
      <w:pPr>
        <w:pStyle w:val="a4"/>
        <w:tabs>
          <w:tab w:val="left" w:pos="927"/>
        </w:tabs>
        <w:spacing w:after="0" w:line="240" w:lineRule="auto"/>
        <w:ind w:left="99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777A11" w:rsidRDefault="006A6E1A" w:rsidP="006A6E1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A6E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Поручить </w:t>
      </w:r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Главе  Верхне-Смородинского  сельсовета Поныровского района </w:t>
      </w:r>
      <w:r w:rsidR="00630EB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</w:t>
      </w:r>
      <w:r w:rsidRPr="006A6E1A">
        <w:rPr>
          <w:rFonts w:ascii="Times New Roman" w:hAnsi="Times New Roman" w:cs="Times New Roman"/>
          <w:sz w:val="28"/>
          <w:szCs w:val="28"/>
          <w:lang w:val="ru-RU"/>
        </w:rPr>
        <w:t>зарегистрировать настоящее Решение в Управлении Минюста России в Курской области в порядке, предусмотренном федеральным законом.</w:t>
      </w:r>
    </w:p>
    <w:p w:rsidR="001C2DB6" w:rsidRPr="006A6E1A" w:rsidRDefault="001C2DB6" w:rsidP="001C2DB6">
      <w:pPr>
        <w:pStyle w:val="a4"/>
        <w:spacing w:after="0" w:line="240" w:lineRule="auto"/>
        <w:ind w:left="990"/>
        <w:rPr>
          <w:rFonts w:ascii="Times New Roman" w:hAnsi="Times New Roman" w:cs="Times New Roman"/>
          <w:sz w:val="28"/>
          <w:szCs w:val="28"/>
          <w:lang w:val="ru-RU"/>
        </w:rPr>
      </w:pPr>
    </w:p>
    <w:p w:rsidR="006A6E1A" w:rsidRPr="006A6E1A" w:rsidRDefault="006A6E1A" w:rsidP="006A6E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6E1A">
        <w:rPr>
          <w:rFonts w:ascii="Times New Roman" w:hAnsi="Times New Roman" w:cs="Times New Roman"/>
          <w:sz w:val="28"/>
          <w:szCs w:val="28"/>
          <w:lang w:val="ru-RU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1-й - здание  Администрации  Верхне-Смородинского сельсовета Поныровского района;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2-й - здание МОУ «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Нижнесмородинская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средняя общеобразовательная школа»;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3-й  – здание правления СХПК «Ленинский» Поныровского района;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4-й-здание  бывшей Администрации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Нижнесмородинского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сельсовета Поныровского района;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5-й - здание  МОУ «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Матвеевская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основная общеобразовательная школа»;</w:t>
      </w:r>
    </w:p>
    <w:p w:rsidR="00777A11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6-й – здание  МКУК «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Матвеевский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сельский Дом Культуры».</w:t>
      </w:r>
    </w:p>
    <w:p w:rsidR="003A2D4E" w:rsidRDefault="003A2D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1C2DB6" w:rsidRPr="00815AA8" w:rsidRDefault="001C2DB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777A11" w:rsidRDefault="0003580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3A1350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 </w:t>
      </w:r>
      <w:r w:rsidR="00785488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 </w:t>
      </w:r>
      <w:r w:rsidRPr="003A1350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4</w:t>
      </w: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.   Настоящее   Решение   вступает    в    силу   после   его   официального обнародования   после   его  государственной регистрации</w:t>
      </w:r>
      <w:r w:rsidR="00630EB5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за исключением пункта 2, который вступает в силу со дня подписания настоящего Решения</w:t>
      </w: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.</w:t>
      </w:r>
    </w:p>
    <w:p w:rsidR="00F40C9E" w:rsidRPr="00815AA8" w:rsidRDefault="00F40C9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1C2DB6" w:rsidRDefault="001C2DB6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A4B63" w:rsidRPr="00DA4B63" w:rsidRDefault="00DA4B63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Председатель Собрания депутатов </w:t>
      </w:r>
    </w:p>
    <w:p w:rsidR="00DA4B63" w:rsidRPr="00DA4B63" w:rsidRDefault="00DA4B63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Верхне-Смородинского сельсовета</w:t>
      </w:r>
    </w:p>
    <w:p w:rsidR="00DA4B63" w:rsidRDefault="00DA4B63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Поныровского района                                                                </w:t>
      </w:r>
      <w:proofErr w:type="spellStart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В.Н.Кучерявенко</w:t>
      </w:r>
      <w:proofErr w:type="spellEnd"/>
    </w:p>
    <w:p w:rsidR="00F40C9E" w:rsidRDefault="00F40C9E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77A11" w:rsidRPr="00815AA8" w:rsidRDefault="0003580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Глава Верхне-Смородинского  сельсовета</w:t>
      </w:r>
    </w:p>
    <w:p w:rsidR="00777A11" w:rsidRPr="006A6E1A" w:rsidRDefault="00035805" w:rsidP="006A6E1A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</w:t>
      </w:r>
      <w:r w:rsidR="0077773E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ыровского района </w:t>
      </w: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                           </w:t>
      </w:r>
      <w:r w:rsidR="00E90136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                 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И.П.</w:t>
      </w:r>
      <w:proofErr w:type="gram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Дородных</w:t>
      </w:r>
      <w:proofErr w:type="spellEnd"/>
      <w:proofErr w:type="gramEnd"/>
    </w:p>
    <w:sectPr w:rsidR="00777A11" w:rsidRPr="006A6E1A" w:rsidSect="00456427"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19" w:rsidRDefault="00C74D19" w:rsidP="00716AB5">
      <w:pPr>
        <w:spacing w:after="0" w:line="240" w:lineRule="auto"/>
      </w:pPr>
      <w:r>
        <w:separator/>
      </w:r>
    </w:p>
  </w:endnote>
  <w:endnote w:type="continuationSeparator" w:id="0">
    <w:p w:rsidR="00C74D19" w:rsidRDefault="00C74D19" w:rsidP="0071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80927"/>
    </w:sdtPr>
    <w:sdtEndPr/>
    <w:sdtContent>
      <w:p w:rsidR="006D1F00" w:rsidRDefault="00321D72">
        <w:pPr>
          <w:pStyle w:val="a7"/>
          <w:jc w:val="center"/>
        </w:pPr>
        <w:r>
          <w:fldChar w:fldCharType="begin"/>
        </w:r>
        <w:r w:rsidR="009A4087">
          <w:instrText>PAGE   \* MERGEFORMAT</w:instrText>
        </w:r>
        <w:r>
          <w:fldChar w:fldCharType="separate"/>
        </w:r>
        <w:r w:rsidR="004D1211" w:rsidRPr="004D1211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6D1F00" w:rsidRDefault="006D1F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19" w:rsidRDefault="00C74D19" w:rsidP="00716AB5">
      <w:pPr>
        <w:spacing w:after="0" w:line="240" w:lineRule="auto"/>
      </w:pPr>
      <w:r>
        <w:separator/>
      </w:r>
    </w:p>
  </w:footnote>
  <w:footnote w:type="continuationSeparator" w:id="0">
    <w:p w:rsidR="00C74D19" w:rsidRDefault="00C74D19" w:rsidP="0071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ACE"/>
    <w:multiLevelType w:val="hybridMultilevel"/>
    <w:tmpl w:val="EF423F86"/>
    <w:lvl w:ilvl="0" w:tplc="467683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1D2151"/>
    <w:multiLevelType w:val="hybridMultilevel"/>
    <w:tmpl w:val="478073BA"/>
    <w:lvl w:ilvl="0" w:tplc="7C7C1BA0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5F91EC0"/>
    <w:multiLevelType w:val="multilevel"/>
    <w:tmpl w:val="B9462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9C00B9"/>
    <w:multiLevelType w:val="hybridMultilevel"/>
    <w:tmpl w:val="086A4180"/>
    <w:lvl w:ilvl="0" w:tplc="4086CA7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9F29EB"/>
    <w:multiLevelType w:val="hybridMultilevel"/>
    <w:tmpl w:val="D06C7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A1533"/>
    <w:multiLevelType w:val="hybridMultilevel"/>
    <w:tmpl w:val="61BC0300"/>
    <w:lvl w:ilvl="0" w:tplc="A7BC87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B138F"/>
    <w:multiLevelType w:val="hybridMultilevel"/>
    <w:tmpl w:val="365C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87E71"/>
    <w:multiLevelType w:val="hybridMultilevel"/>
    <w:tmpl w:val="F774B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84605"/>
    <w:multiLevelType w:val="hybridMultilevel"/>
    <w:tmpl w:val="20C2116C"/>
    <w:lvl w:ilvl="0" w:tplc="BD724BE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A11"/>
    <w:rsid w:val="000134BD"/>
    <w:rsid w:val="00035805"/>
    <w:rsid w:val="00042544"/>
    <w:rsid w:val="00051711"/>
    <w:rsid w:val="0005657C"/>
    <w:rsid w:val="0006715A"/>
    <w:rsid w:val="00086BE8"/>
    <w:rsid w:val="000906F9"/>
    <w:rsid w:val="00092384"/>
    <w:rsid w:val="000952C7"/>
    <w:rsid w:val="00096CCB"/>
    <w:rsid w:val="000C6768"/>
    <w:rsid w:val="000E1F54"/>
    <w:rsid w:val="001001A6"/>
    <w:rsid w:val="001051B3"/>
    <w:rsid w:val="0011246C"/>
    <w:rsid w:val="001367F8"/>
    <w:rsid w:val="0014176F"/>
    <w:rsid w:val="001719D0"/>
    <w:rsid w:val="00180717"/>
    <w:rsid w:val="001926A6"/>
    <w:rsid w:val="001C2DB6"/>
    <w:rsid w:val="001F0BA7"/>
    <w:rsid w:val="0021691E"/>
    <w:rsid w:val="00280FBE"/>
    <w:rsid w:val="00290E00"/>
    <w:rsid w:val="002930EA"/>
    <w:rsid w:val="002A5FFD"/>
    <w:rsid w:val="002C49D1"/>
    <w:rsid w:val="002E490C"/>
    <w:rsid w:val="002E6CC5"/>
    <w:rsid w:val="002F2128"/>
    <w:rsid w:val="00304E02"/>
    <w:rsid w:val="003117B4"/>
    <w:rsid w:val="00315333"/>
    <w:rsid w:val="00321D72"/>
    <w:rsid w:val="00353EFB"/>
    <w:rsid w:val="003625DC"/>
    <w:rsid w:val="00386F51"/>
    <w:rsid w:val="003A1350"/>
    <w:rsid w:val="003A2D4E"/>
    <w:rsid w:val="003A60B0"/>
    <w:rsid w:val="003B2806"/>
    <w:rsid w:val="003D3DF2"/>
    <w:rsid w:val="003D5123"/>
    <w:rsid w:val="003E0A06"/>
    <w:rsid w:val="00400879"/>
    <w:rsid w:val="00406390"/>
    <w:rsid w:val="00423A58"/>
    <w:rsid w:val="00426055"/>
    <w:rsid w:val="004357C7"/>
    <w:rsid w:val="00456427"/>
    <w:rsid w:val="004650EB"/>
    <w:rsid w:val="004828B5"/>
    <w:rsid w:val="00483F9D"/>
    <w:rsid w:val="004866D2"/>
    <w:rsid w:val="00495174"/>
    <w:rsid w:val="004D1211"/>
    <w:rsid w:val="004D1A4E"/>
    <w:rsid w:val="004D5C97"/>
    <w:rsid w:val="004E5CBE"/>
    <w:rsid w:val="004E760D"/>
    <w:rsid w:val="00502732"/>
    <w:rsid w:val="0052190D"/>
    <w:rsid w:val="005278E4"/>
    <w:rsid w:val="005354E6"/>
    <w:rsid w:val="005843AE"/>
    <w:rsid w:val="00593A97"/>
    <w:rsid w:val="005A1C28"/>
    <w:rsid w:val="005C5114"/>
    <w:rsid w:val="005E1FBF"/>
    <w:rsid w:val="005E399A"/>
    <w:rsid w:val="005E5399"/>
    <w:rsid w:val="005F3FD0"/>
    <w:rsid w:val="00602244"/>
    <w:rsid w:val="00605139"/>
    <w:rsid w:val="00610C6F"/>
    <w:rsid w:val="00630EB5"/>
    <w:rsid w:val="0063358B"/>
    <w:rsid w:val="006640BE"/>
    <w:rsid w:val="006647CF"/>
    <w:rsid w:val="0068152B"/>
    <w:rsid w:val="006A6E1A"/>
    <w:rsid w:val="006B6864"/>
    <w:rsid w:val="006B74D1"/>
    <w:rsid w:val="006D1F00"/>
    <w:rsid w:val="006D3D61"/>
    <w:rsid w:val="00714581"/>
    <w:rsid w:val="00716AB5"/>
    <w:rsid w:val="00724437"/>
    <w:rsid w:val="007438FE"/>
    <w:rsid w:val="0075141A"/>
    <w:rsid w:val="0075177B"/>
    <w:rsid w:val="007533FD"/>
    <w:rsid w:val="007536C6"/>
    <w:rsid w:val="007650B4"/>
    <w:rsid w:val="00766B4B"/>
    <w:rsid w:val="0077353B"/>
    <w:rsid w:val="0077773E"/>
    <w:rsid w:val="00777A11"/>
    <w:rsid w:val="00785488"/>
    <w:rsid w:val="00786D25"/>
    <w:rsid w:val="007A5357"/>
    <w:rsid w:val="007C1A64"/>
    <w:rsid w:val="007C6D86"/>
    <w:rsid w:val="007D33FE"/>
    <w:rsid w:val="007E2F52"/>
    <w:rsid w:val="007E4C82"/>
    <w:rsid w:val="007E52A6"/>
    <w:rsid w:val="007E7234"/>
    <w:rsid w:val="007E7D00"/>
    <w:rsid w:val="00803A3C"/>
    <w:rsid w:val="00815AA8"/>
    <w:rsid w:val="008249E5"/>
    <w:rsid w:val="00825E0D"/>
    <w:rsid w:val="00827240"/>
    <w:rsid w:val="00840087"/>
    <w:rsid w:val="00842DF7"/>
    <w:rsid w:val="00850ED1"/>
    <w:rsid w:val="00852A58"/>
    <w:rsid w:val="00864C85"/>
    <w:rsid w:val="00871A38"/>
    <w:rsid w:val="00873131"/>
    <w:rsid w:val="00883D24"/>
    <w:rsid w:val="00895C31"/>
    <w:rsid w:val="00897498"/>
    <w:rsid w:val="008B4A7C"/>
    <w:rsid w:val="008C24D1"/>
    <w:rsid w:val="008C4D7B"/>
    <w:rsid w:val="008D26B9"/>
    <w:rsid w:val="008E6DB8"/>
    <w:rsid w:val="00914541"/>
    <w:rsid w:val="00923687"/>
    <w:rsid w:val="009271B1"/>
    <w:rsid w:val="00935054"/>
    <w:rsid w:val="00940040"/>
    <w:rsid w:val="0094481E"/>
    <w:rsid w:val="0096707F"/>
    <w:rsid w:val="00976FA6"/>
    <w:rsid w:val="00992228"/>
    <w:rsid w:val="009A4087"/>
    <w:rsid w:val="009B44B3"/>
    <w:rsid w:val="009B5FEF"/>
    <w:rsid w:val="009C66CE"/>
    <w:rsid w:val="009C74A9"/>
    <w:rsid w:val="009E01C8"/>
    <w:rsid w:val="00A011E9"/>
    <w:rsid w:val="00A209D8"/>
    <w:rsid w:val="00A74094"/>
    <w:rsid w:val="00A96E8B"/>
    <w:rsid w:val="00AA7DC4"/>
    <w:rsid w:val="00AD4263"/>
    <w:rsid w:val="00AE0842"/>
    <w:rsid w:val="00AF4958"/>
    <w:rsid w:val="00B1524C"/>
    <w:rsid w:val="00B24F95"/>
    <w:rsid w:val="00B402C6"/>
    <w:rsid w:val="00B50F2B"/>
    <w:rsid w:val="00B56BA7"/>
    <w:rsid w:val="00B821C2"/>
    <w:rsid w:val="00B83E80"/>
    <w:rsid w:val="00B97719"/>
    <w:rsid w:val="00BA7684"/>
    <w:rsid w:val="00BF028E"/>
    <w:rsid w:val="00C12368"/>
    <w:rsid w:val="00C2336A"/>
    <w:rsid w:val="00C459A3"/>
    <w:rsid w:val="00C47924"/>
    <w:rsid w:val="00C561FD"/>
    <w:rsid w:val="00C74586"/>
    <w:rsid w:val="00C74D19"/>
    <w:rsid w:val="00C766DE"/>
    <w:rsid w:val="00C94054"/>
    <w:rsid w:val="00CA0632"/>
    <w:rsid w:val="00CB08B3"/>
    <w:rsid w:val="00CC0311"/>
    <w:rsid w:val="00CC43ED"/>
    <w:rsid w:val="00CC57F2"/>
    <w:rsid w:val="00CD7F83"/>
    <w:rsid w:val="00CF799D"/>
    <w:rsid w:val="00D10535"/>
    <w:rsid w:val="00D22E6F"/>
    <w:rsid w:val="00D27F07"/>
    <w:rsid w:val="00D349AA"/>
    <w:rsid w:val="00D46300"/>
    <w:rsid w:val="00D57E8E"/>
    <w:rsid w:val="00D60EED"/>
    <w:rsid w:val="00D614F5"/>
    <w:rsid w:val="00D7766A"/>
    <w:rsid w:val="00DA31B4"/>
    <w:rsid w:val="00DA4B63"/>
    <w:rsid w:val="00DD4817"/>
    <w:rsid w:val="00DF2CA3"/>
    <w:rsid w:val="00DF6CA2"/>
    <w:rsid w:val="00E049D9"/>
    <w:rsid w:val="00E05631"/>
    <w:rsid w:val="00E139E3"/>
    <w:rsid w:val="00E33A31"/>
    <w:rsid w:val="00E43ED2"/>
    <w:rsid w:val="00E674EC"/>
    <w:rsid w:val="00E90136"/>
    <w:rsid w:val="00E94CD5"/>
    <w:rsid w:val="00EB1916"/>
    <w:rsid w:val="00ED5187"/>
    <w:rsid w:val="00F2190B"/>
    <w:rsid w:val="00F40C9E"/>
    <w:rsid w:val="00F46B88"/>
    <w:rsid w:val="00F61FC6"/>
    <w:rsid w:val="00F674F1"/>
    <w:rsid w:val="00F83F87"/>
    <w:rsid w:val="00FA0E1A"/>
    <w:rsid w:val="00FB15E4"/>
    <w:rsid w:val="00FB5871"/>
    <w:rsid w:val="00FC0460"/>
    <w:rsid w:val="00FC6E94"/>
    <w:rsid w:val="00FD19D0"/>
    <w:rsid w:val="00FD3157"/>
    <w:rsid w:val="00FD3164"/>
    <w:rsid w:val="00FD47DF"/>
    <w:rsid w:val="00FE0B12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27"/>
  </w:style>
  <w:style w:type="paragraph" w:styleId="4">
    <w:name w:val="heading 4"/>
    <w:aliases w:val="!Параграфы/Статьи документа"/>
    <w:basedOn w:val="a"/>
    <w:link w:val="40"/>
    <w:qFormat/>
    <w:rsid w:val="007E723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177B"/>
    <w:rPr>
      <w:color w:val="0000FF"/>
      <w:u w:val="single"/>
    </w:rPr>
  </w:style>
  <w:style w:type="paragraph" w:customStyle="1" w:styleId="ConsPlusNormal">
    <w:name w:val="ConsPlusNormal"/>
    <w:uiPriority w:val="99"/>
    <w:rsid w:val="00751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C561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6A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AB5"/>
  </w:style>
  <w:style w:type="paragraph" w:styleId="a7">
    <w:name w:val="footer"/>
    <w:basedOn w:val="a"/>
    <w:link w:val="a8"/>
    <w:uiPriority w:val="99"/>
    <w:unhideWhenUsed/>
    <w:rsid w:val="00716A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AB5"/>
  </w:style>
  <w:style w:type="paragraph" w:styleId="a9">
    <w:name w:val="Balloon Text"/>
    <w:basedOn w:val="a"/>
    <w:link w:val="aa"/>
    <w:uiPriority w:val="99"/>
    <w:semiHidden/>
    <w:unhideWhenUsed/>
    <w:rsid w:val="003E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2CA3"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7234"/>
    <w:rPr>
      <w:rFonts w:ascii="Arial" w:eastAsia="Times New Roman" w:hAnsi="Arial" w:cs="Times New Roman"/>
      <w:b/>
      <w:bCs/>
      <w:sz w:val="26"/>
      <w:szCs w:val="28"/>
      <w:lang w:val="ru-RU" w:eastAsia="ru-RU"/>
    </w:rPr>
  </w:style>
  <w:style w:type="paragraph" w:customStyle="1" w:styleId="article">
    <w:name w:val="article"/>
    <w:basedOn w:val="a"/>
    <w:rsid w:val="00A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FD19D0"/>
    <w:rPr>
      <w:i/>
      <w:iCs/>
    </w:rPr>
  </w:style>
  <w:style w:type="paragraph" w:styleId="ac">
    <w:name w:val="Normal (Web)"/>
    <w:basedOn w:val="a"/>
    <w:uiPriority w:val="99"/>
    <w:unhideWhenUsed/>
    <w:rsid w:val="001F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Гиперссылка2"/>
    <w:basedOn w:val="a0"/>
    <w:rsid w:val="001F0BA7"/>
    <w:rPr>
      <w:strike w:val="0"/>
      <w:dstrike w:val="0"/>
      <w:color w:val="0000FF"/>
      <w:u w:val="none"/>
      <w:effect w:val="none"/>
    </w:rPr>
  </w:style>
  <w:style w:type="paragraph" w:styleId="ad">
    <w:name w:val="Body Text Indent"/>
    <w:basedOn w:val="a"/>
    <w:link w:val="ae"/>
    <w:uiPriority w:val="99"/>
    <w:semiHidden/>
    <w:unhideWhenUsed/>
    <w:rsid w:val="00C94054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4054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3C28-6138-4AD6-B1F7-515544BD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AdmVerSmorodSS</cp:lastModifiedBy>
  <cp:revision>164</cp:revision>
  <cp:lastPrinted>2023-09-22T06:45:00Z</cp:lastPrinted>
  <dcterms:created xsi:type="dcterms:W3CDTF">2014-11-17T06:16:00Z</dcterms:created>
  <dcterms:modified xsi:type="dcterms:W3CDTF">2023-09-22T06:45:00Z</dcterms:modified>
</cp:coreProperties>
</file>